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F60289" w:rsidRPr="00A51C11" w:rsidTr="004B261F">
        <w:trPr>
          <w:trHeight w:val="4032"/>
        </w:trPr>
        <w:tc>
          <w:tcPr>
            <w:tcW w:w="10430" w:type="dxa"/>
          </w:tcPr>
          <w:p w:rsidR="00F60289" w:rsidRPr="00A51C11" w:rsidRDefault="00CF2BC3" w:rsidP="004B261F">
            <w:pPr>
              <w:pBdr>
                <w:bottom w:val="single" w:sz="4" w:space="1" w:color="auto"/>
              </w:pBdr>
              <w:jc w:val="left"/>
              <w:rPr>
                <w:sz w:val="20"/>
                <w:szCs w:val="20"/>
              </w:rPr>
            </w:pPr>
            <w:r w:rsidRPr="00A51C11">
              <w:rPr>
                <w:sz w:val="20"/>
                <w:szCs w:val="20"/>
              </w:rPr>
              <w:t>Vectors</w:t>
            </w:r>
            <w:r w:rsidR="00F60289" w:rsidRPr="00A51C11">
              <w:rPr>
                <w:sz w:val="20"/>
                <w:szCs w:val="20"/>
              </w:rPr>
              <w:tab/>
            </w:r>
            <w:r w:rsidR="004B261F" w:rsidRPr="00A51C11">
              <w:rPr>
                <w:rFonts w:ascii="Cambria" w:hAnsi="Cambria"/>
                <w:sz w:val="20"/>
                <w:szCs w:val="20"/>
              </w:rPr>
              <w:t>–</w:t>
            </w:r>
            <w:r w:rsidR="004B261F" w:rsidRPr="00A51C11">
              <w:rPr>
                <w:sz w:val="20"/>
                <w:szCs w:val="20"/>
              </w:rPr>
              <w:t xml:space="preserve"> </w:t>
            </w:r>
            <w:r w:rsidR="00E455F3">
              <w:rPr>
                <w:sz w:val="20"/>
                <w:szCs w:val="20"/>
              </w:rPr>
              <w:t>Practice Quiz</w:t>
            </w:r>
            <w:r w:rsidR="004B261F" w:rsidRPr="00A51C11">
              <w:rPr>
                <w:sz w:val="20"/>
                <w:szCs w:val="20"/>
              </w:rPr>
              <w:t xml:space="preserve">                                                           </w:t>
            </w:r>
            <w:r w:rsidR="00A51C11">
              <w:rPr>
                <w:sz w:val="20"/>
                <w:szCs w:val="20"/>
              </w:rPr>
              <w:t xml:space="preserve">        </w:t>
            </w:r>
            <w:r w:rsidR="00F60289" w:rsidRPr="00A51C11">
              <w:rPr>
                <w:sz w:val="20"/>
                <w:szCs w:val="20"/>
              </w:rPr>
              <w:t>Name _____________________________________</w:t>
            </w:r>
          </w:p>
          <w:p w:rsidR="00F60289" w:rsidRPr="00A51C11" w:rsidRDefault="00F60289" w:rsidP="00F60289">
            <w:pPr>
              <w:jc w:val="left"/>
              <w:rPr>
                <w:sz w:val="20"/>
                <w:szCs w:val="20"/>
              </w:rPr>
            </w:pPr>
          </w:p>
          <w:p w:rsidR="00E455F3" w:rsidRDefault="004B261F" w:rsidP="00F60289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A51C11">
              <w:rPr>
                <w:sz w:val="20"/>
                <w:szCs w:val="20"/>
              </w:rPr>
              <w:t>1. Write the vector with initial point (</w:t>
            </w:r>
            <w:r w:rsidR="00834776">
              <w:rPr>
                <w:rFonts w:ascii="Calibri Light" w:hAnsi="Calibri Light"/>
                <w:sz w:val="20"/>
                <w:szCs w:val="20"/>
              </w:rPr>
              <w:t>‒</w:t>
            </w:r>
            <w:r w:rsidRPr="00A51C11">
              <w:rPr>
                <w:sz w:val="20"/>
                <w:szCs w:val="20"/>
              </w:rPr>
              <w:t>4, 3) and terminal point (</w:t>
            </w:r>
            <w:r w:rsidR="00834776">
              <w:rPr>
                <w:rFonts w:ascii="Calibri Light" w:hAnsi="Calibri Light"/>
                <w:sz w:val="20"/>
                <w:szCs w:val="20"/>
              </w:rPr>
              <w:t>‒</w:t>
            </w:r>
            <w:r w:rsidRPr="00A51C11">
              <w:rPr>
                <w:sz w:val="20"/>
                <w:szCs w:val="20"/>
              </w:rPr>
              <w:t xml:space="preserve">1, </w:t>
            </w:r>
            <w:r w:rsidR="00834776">
              <w:rPr>
                <w:rFonts w:ascii="Calibri Light" w:hAnsi="Calibri Light"/>
                <w:sz w:val="20"/>
                <w:szCs w:val="20"/>
              </w:rPr>
              <w:t>‒</w:t>
            </w:r>
            <w:r w:rsidRPr="00A51C11">
              <w:rPr>
                <w:sz w:val="20"/>
                <w:szCs w:val="20"/>
              </w:rPr>
              <w:t>7)</w:t>
            </w:r>
            <w:r w:rsidRPr="00A51C11">
              <w:rPr>
                <w:rFonts w:ascii="Cambria" w:hAnsi="Cambria"/>
                <w:sz w:val="20"/>
                <w:szCs w:val="20"/>
              </w:rPr>
              <w:t xml:space="preserve"> in </w:t>
            </w:r>
            <w:r w:rsidR="00E455F3">
              <w:rPr>
                <w:rFonts w:ascii="Cambria" w:hAnsi="Cambria"/>
                <w:sz w:val="20"/>
                <w:szCs w:val="20"/>
              </w:rPr>
              <w:t>…</w:t>
            </w:r>
          </w:p>
          <w:p w:rsidR="00E455F3" w:rsidRDefault="00E455F3" w:rsidP="00F60289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F60289" w:rsidRDefault="00E455F3" w:rsidP="00F60289">
            <w:pPr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a.  </w:t>
            </w:r>
            <w:r w:rsidR="004B261F" w:rsidRPr="00A51C11">
              <w:rPr>
                <w:rFonts w:ascii="Cambria" w:hAnsi="Cambria"/>
                <w:sz w:val="20"/>
                <w:szCs w:val="20"/>
              </w:rPr>
              <w:t>component form</w:t>
            </w:r>
          </w:p>
          <w:p w:rsidR="00E455F3" w:rsidRDefault="00E455F3" w:rsidP="00F60289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E455F3" w:rsidRDefault="00E455F3" w:rsidP="00F60289">
            <w:pPr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b.  sum of unit vectors form</w:t>
            </w:r>
          </w:p>
          <w:p w:rsidR="00834776" w:rsidRDefault="00834776" w:rsidP="00F60289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B261F" w:rsidRPr="00A51C11" w:rsidRDefault="004B261F" w:rsidP="00F60289">
            <w:pPr>
              <w:jc w:val="left"/>
              <w:rPr>
                <w:sz w:val="20"/>
                <w:szCs w:val="20"/>
              </w:rPr>
            </w:pPr>
          </w:p>
          <w:p w:rsidR="004B261F" w:rsidRDefault="004B261F" w:rsidP="00F60289">
            <w:pPr>
              <w:jc w:val="left"/>
              <w:rPr>
                <w:sz w:val="20"/>
                <w:szCs w:val="20"/>
              </w:rPr>
            </w:pPr>
            <w:r w:rsidRPr="00A51C11">
              <w:rPr>
                <w:sz w:val="20"/>
                <w:szCs w:val="20"/>
              </w:rPr>
              <w:t>2. In what quadrant doe</w:t>
            </w:r>
            <w:r w:rsidR="007A4820">
              <w:rPr>
                <w:sz w:val="20"/>
                <w:szCs w:val="20"/>
              </w:rPr>
              <w:t>s</w:t>
            </w:r>
            <w:r w:rsidRPr="00A51C11">
              <w:rPr>
                <w:sz w:val="20"/>
                <w:szCs w:val="20"/>
              </w:rPr>
              <w:t xml:space="preserve"> the vector above lie when it is in standard position?</w:t>
            </w:r>
            <w:r w:rsidR="00834776">
              <w:rPr>
                <w:sz w:val="20"/>
                <w:szCs w:val="20"/>
              </w:rPr>
              <w:t xml:space="preserve"> </w:t>
            </w:r>
          </w:p>
          <w:p w:rsidR="00E455F3" w:rsidRDefault="00E455F3" w:rsidP="00F60289">
            <w:pPr>
              <w:jc w:val="left"/>
              <w:rPr>
                <w:sz w:val="20"/>
                <w:szCs w:val="20"/>
              </w:rPr>
            </w:pPr>
          </w:p>
          <w:p w:rsidR="00E455F3" w:rsidRPr="00A51C11" w:rsidRDefault="00E455F3" w:rsidP="00F60289">
            <w:pPr>
              <w:jc w:val="left"/>
              <w:rPr>
                <w:sz w:val="20"/>
                <w:szCs w:val="20"/>
              </w:rPr>
            </w:pPr>
          </w:p>
          <w:p w:rsidR="00F60289" w:rsidRPr="00A51C11" w:rsidRDefault="004B261F" w:rsidP="00F60289">
            <w:pPr>
              <w:jc w:val="left"/>
              <w:rPr>
                <w:sz w:val="20"/>
                <w:szCs w:val="20"/>
              </w:rPr>
            </w:pPr>
            <w:r w:rsidRPr="00A51C11">
              <w:rPr>
                <w:sz w:val="20"/>
                <w:szCs w:val="20"/>
              </w:rPr>
              <w:t xml:space="preserve">3. Given </w:t>
            </w:r>
            <w:r w:rsidRPr="00A51C11">
              <w:rPr>
                <w:position w:val="-14"/>
                <w:sz w:val="20"/>
                <w:szCs w:val="20"/>
              </w:rPr>
              <w:object w:dxaOrig="10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21.6pt" o:ole="">
                  <v:imagedata r:id="rId5" o:title=""/>
                </v:shape>
                <o:OLEObject Type="Embed" ProgID="Equation.DSMT4" ShapeID="_x0000_i1025" DrawAspect="Content" ObjectID="_1617430177" r:id="rId6"/>
              </w:object>
            </w:r>
            <w:r w:rsidRPr="00A51C11">
              <w:rPr>
                <w:sz w:val="20"/>
                <w:szCs w:val="20"/>
              </w:rPr>
              <w:t xml:space="preserve"> and </w:t>
            </w:r>
            <w:r w:rsidRPr="00A51C11">
              <w:rPr>
                <w:position w:val="-14"/>
                <w:sz w:val="20"/>
                <w:szCs w:val="20"/>
              </w:rPr>
              <w:object w:dxaOrig="1140" w:dyaOrig="420">
                <v:shape id="_x0000_i1026" type="#_x0000_t75" style="width:57.6pt;height:21.6pt" o:ole="">
                  <v:imagedata r:id="rId7" o:title=""/>
                </v:shape>
                <o:OLEObject Type="Embed" ProgID="Equation.DSMT4" ShapeID="_x0000_i1026" DrawAspect="Content" ObjectID="_1617430178" r:id="rId8"/>
              </w:object>
            </w:r>
            <w:r w:rsidRPr="00A51C11">
              <w:rPr>
                <w:sz w:val="20"/>
                <w:szCs w:val="20"/>
              </w:rPr>
              <w:t>, find the following:</w:t>
            </w:r>
            <w:r w:rsidR="00834776">
              <w:rPr>
                <w:sz w:val="20"/>
                <w:szCs w:val="20"/>
              </w:rPr>
              <w:t xml:space="preserve"> </w:t>
            </w:r>
          </w:p>
          <w:p w:rsidR="00F60289" w:rsidRPr="00A51C11" w:rsidRDefault="00F60289" w:rsidP="00F60289">
            <w:pPr>
              <w:jc w:val="left"/>
              <w:rPr>
                <w:sz w:val="20"/>
                <w:szCs w:val="20"/>
              </w:rPr>
            </w:pPr>
          </w:p>
          <w:p w:rsidR="00F60289" w:rsidRPr="00A51C11" w:rsidRDefault="004B261F" w:rsidP="00F60289">
            <w:pPr>
              <w:jc w:val="left"/>
              <w:rPr>
                <w:sz w:val="20"/>
                <w:szCs w:val="20"/>
              </w:rPr>
            </w:pPr>
            <w:r w:rsidRPr="00A51C11">
              <w:rPr>
                <w:sz w:val="20"/>
                <w:szCs w:val="20"/>
              </w:rPr>
              <w:t xml:space="preserve">     a. </w:t>
            </w:r>
            <w:r w:rsidRPr="00A51C11">
              <w:rPr>
                <w:position w:val="-6"/>
                <w:sz w:val="20"/>
                <w:szCs w:val="20"/>
              </w:rPr>
              <w:object w:dxaOrig="580" w:dyaOrig="340">
                <v:shape id="_x0000_i1027" type="#_x0000_t75" style="width:29.4pt;height:17.4pt" o:ole="">
                  <v:imagedata r:id="rId9" o:title=""/>
                </v:shape>
                <o:OLEObject Type="Embed" ProgID="Equation.DSMT4" ShapeID="_x0000_i1027" DrawAspect="Content" ObjectID="_1617430179" r:id="rId10"/>
              </w:object>
            </w:r>
            <w:r w:rsidRPr="00A51C11">
              <w:rPr>
                <w:sz w:val="20"/>
                <w:szCs w:val="20"/>
              </w:rPr>
              <w:t xml:space="preserve"> </w:t>
            </w:r>
          </w:p>
          <w:p w:rsidR="00F60289" w:rsidRPr="00A51C11" w:rsidRDefault="00F60289" w:rsidP="00F60289">
            <w:pPr>
              <w:jc w:val="left"/>
              <w:rPr>
                <w:sz w:val="20"/>
                <w:szCs w:val="20"/>
              </w:rPr>
            </w:pPr>
          </w:p>
          <w:p w:rsidR="00F60289" w:rsidRPr="00A51C11" w:rsidRDefault="004B261F" w:rsidP="00F60289">
            <w:pPr>
              <w:jc w:val="left"/>
              <w:rPr>
                <w:sz w:val="20"/>
                <w:szCs w:val="20"/>
              </w:rPr>
            </w:pPr>
            <w:r w:rsidRPr="00A51C11">
              <w:rPr>
                <w:sz w:val="20"/>
                <w:szCs w:val="20"/>
              </w:rPr>
              <w:t xml:space="preserve">     b. </w:t>
            </w:r>
            <w:r w:rsidR="00AB7C4F" w:rsidRPr="00A51C11">
              <w:rPr>
                <w:position w:val="-6"/>
                <w:sz w:val="20"/>
                <w:szCs w:val="20"/>
              </w:rPr>
              <w:object w:dxaOrig="560" w:dyaOrig="340">
                <v:shape id="_x0000_i1028" type="#_x0000_t75" style="width:28.2pt;height:17.4pt" o:ole="">
                  <v:imagedata r:id="rId11" o:title=""/>
                </v:shape>
                <o:OLEObject Type="Embed" ProgID="Equation.DSMT4" ShapeID="_x0000_i1028" DrawAspect="Content" ObjectID="_1617430180" r:id="rId12"/>
              </w:object>
            </w:r>
          </w:p>
          <w:p w:rsidR="00F60289" w:rsidRPr="00A51C11" w:rsidRDefault="00F60289" w:rsidP="00F60289">
            <w:pPr>
              <w:jc w:val="left"/>
              <w:rPr>
                <w:sz w:val="20"/>
                <w:szCs w:val="20"/>
              </w:rPr>
            </w:pPr>
          </w:p>
          <w:p w:rsidR="00F60289" w:rsidRDefault="004B261F" w:rsidP="00F60289">
            <w:pPr>
              <w:jc w:val="left"/>
              <w:rPr>
                <w:sz w:val="20"/>
                <w:szCs w:val="20"/>
              </w:rPr>
            </w:pPr>
            <w:r w:rsidRPr="00A51C11">
              <w:rPr>
                <w:sz w:val="20"/>
                <w:szCs w:val="20"/>
              </w:rPr>
              <w:t xml:space="preserve">     c. </w:t>
            </w:r>
            <w:r w:rsidRPr="00A51C11">
              <w:rPr>
                <w:position w:val="-24"/>
                <w:sz w:val="20"/>
                <w:szCs w:val="20"/>
              </w:rPr>
              <w:object w:dxaOrig="1040" w:dyaOrig="620">
                <v:shape id="_x0000_i1029" type="#_x0000_t75" style="width:52.2pt;height:30.6pt" o:ole="">
                  <v:imagedata r:id="rId13" o:title=""/>
                </v:shape>
                <o:OLEObject Type="Embed" ProgID="Equation.DSMT4" ShapeID="_x0000_i1029" DrawAspect="Content" ObjectID="_1617430181" r:id="rId14"/>
              </w:object>
            </w:r>
          </w:p>
          <w:p w:rsidR="00E455F3" w:rsidRPr="00A51C11" w:rsidRDefault="00E455F3" w:rsidP="00F60289">
            <w:pPr>
              <w:jc w:val="left"/>
              <w:rPr>
                <w:sz w:val="20"/>
                <w:szCs w:val="20"/>
              </w:rPr>
            </w:pPr>
          </w:p>
          <w:p w:rsidR="004B261F" w:rsidRDefault="004B261F" w:rsidP="00F719C4">
            <w:pPr>
              <w:jc w:val="left"/>
              <w:rPr>
                <w:sz w:val="20"/>
                <w:szCs w:val="20"/>
              </w:rPr>
            </w:pPr>
          </w:p>
          <w:p w:rsidR="00834776" w:rsidRPr="00A51C11" w:rsidRDefault="00834776" w:rsidP="0083477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51C11">
              <w:rPr>
                <w:sz w:val="20"/>
                <w:szCs w:val="20"/>
              </w:rPr>
              <w:t xml:space="preserve">. Given </w:t>
            </w:r>
            <w:r w:rsidRPr="00270F3A">
              <w:rPr>
                <w:position w:val="-18"/>
                <w:sz w:val="20"/>
                <w:szCs w:val="20"/>
              </w:rPr>
              <w:object w:dxaOrig="1260" w:dyaOrig="480">
                <v:shape id="_x0000_i1030" type="#_x0000_t75" style="width:63.6pt;height:24pt" o:ole="">
                  <v:imagedata r:id="rId15" o:title=""/>
                </v:shape>
                <o:OLEObject Type="Embed" ProgID="Equation.DSMT4" ShapeID="_x0000_i1030" DrawAspect="Content" ObjectID="_1617430182" r:id="rId16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A51C11">
              <w:rPr>
                <w:sz w:val="20"/>
                <w:szCs w:val="20"/>
              </w:rPr>
              <w:t>find the following</w:t>
            </w:r>
            <w:r>
              <w:rPr>
                <w:sz w:val="20"/>
                <w:szCs w:val="20"/>
              </w:rPr>
              <w:t>, to the nearest tenth</w:t>
            </w:r>
            <w:r w:rsidRPr="00A51C1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(3 points each)</w:t>
            </w:r>
          </w:p>
          <w:p w:rsidR="00834776" w:rsidRPr="00A51C11" w:rsidRDefault="00834776" w:rsidP="00834776">
            <w:pPr>
              <w:jc w:val="left"/>
              <w:rPr>
                <w:sz w:val="20"/>
                <w:szCs w:val="20"/>
              </w:rPr>
            </w:pPr>
          </w:p>
          <w:p w:rsidR="00834776" w:rsidRPr="00A51C11" w:rsidRDefault="00834776" w:rsidP="00834776">
            <w:pPr>
              <w:jc w:val="left"/>
              <w:rPr>
                <w:sz w:val="20"/>
                <w:szCs w:val="20"/>
              </w:rPr>
            </w:pPr>
            <w:r w:rsidRPr="00A51C11">
              <w:rPr>
                <w:sz w:val="20"/>
                <w:szCs w:val="20"/>
              </w:rPr>
              <w:t xml:space="preserve">     a. </w:t>
            </w:r>
            <w:r>
              <w:rPr>
                <w:sz w:val="20"/>
                <w:szCs w:val="20"/>
              </w:rPr>
              <w:t xml:space="preserve"> the magnitude of </w:t>
            </w:r>
            <w:r w:rsidRPr="00270F3A">
              <w:rPr>
                <w:position w:val="-6"/>
                <w:sz w:val="20"/>
                <w:szCs w:val="20"/>
              </w:rPr>
              <w:object w:dxaOrig="180" w:dyaOrig="340">
                <v:shape id="_x0000_i1031" type="#_x0000_t75" style="width:9.6pt;height:17.4pt" o:ole="">
                  <v:imagedata r:id="rId17" o:title=""/>
                </v:shape>
                <o:OLEObject Type="Embed" ProgID="Equation.DSMT4" ShapeID="_x0000_i1031" DrawAspect="Content" ObjectID="_1617430183" r:id="rId18"/>
              </w:object>
            </w:r>
            <w:r>
              <w:rPr>
                <w:sz w:val="20"/>
                <w:szCs w:val="20"/>
              </w:rPr>
              <w:t xml:space="preserve">:      </w:t>
            </w:r>
            <w:r w:rsidRPr="00270F3A">
              <w:rPr>
                <w:position w:val="-18"/>
                <w:sz w:val="20"/>
                <w:szCs w:val="20"/>
              </w:rPr>
              <w:object w:dxaOrig="340" w:dyaOrig="480">
                <v:shape id="_x0000_i1032" type="#_x0000_t75" style="width:17.4pt;height:24pt" o:ole="">
                  <v:imagedata r:id="rId19" o:title=""/>
                </v:shape>
                <o:OLEObject Type="Embed" ProgID="Equation.DSMT4" ShapeID="_x0000_i1032" DrawAspect="Content" ObjectID="_1617430184" r:id="rId20"/>
              </w:object>
            </w:r>
            <w:r>
              <w:rPr>
                <w:sz w:val="20"/>
                <w:szCs w:val="20"/>
              </w:rPr>
              <w:t xml:space="preserve"> = __________ </w:t>
            </w:r>
          </w:p>
          <w:p w:rsidR="00834776" w:rsidRDefault="00834776" w:rsidP="00834776">
            <w:pPr>
              <w:jc w:val="left"/>
              <w:rPr>
                <w:sz w:val="20"/>
                <w:szCs w:val="20"/>
              </w:rPr>
            </w:pPr>
          </w:p>
          <w:p w:rsidR="00834776" w:rsidRPr="00A51C11" w:rsidRDefault="00834776" w:rsidP="00834776">
            <w:pPr>
              <w:jc w:val="left"/>
              <w:rPr>
                <w:sz w:val="20"/>
                <w:szCs w:val="20"/>
              </w:rPr>
            </w:pPr>
            <w:r w:rsidRPr="00A51C11">
              <w:rPr>
                <w:sz w:val="20"/>
                <w:szCs w:val="20"/>
              </w:rPr>
              <w:t xml:space="preserve">     b. </w:t>
            </w:r>
            <w:r>
              <w:rPr>
                <w:sz w:val="20"/>
                <w:szCs w:val="20"/>
              </w:rPr>
              <w:t xml:space="preserve">the direction of </w:t>
            </w:r>
            <w:r w:rsidRPr="00270F3A">
              <w:rPr>
                <w:position w:val="-6"/>
                <w:sz w:val="20"/>
                <w:szCs w:val="20"/>
              </w:rPr>
              <w:object w:dxaOrig="180" w:dyaOrig="340">
                <v:shape id="_x0000_i1033" type="#_x0000_t75" style="width:9.6pt;height:17.4pt" o:ole="">
                  <v:imagedata r:id="rId17" o:title=""/>
                </v:shape>
                <o:OLEObject Type="Embed" ProgID="Equation.DSMT4" ShapeID="_x0000_i1033" DrawAspect="Content" ObjectID="_1617430185" r:id="rId21"/>
              </w:object>
            </w:r>
            <w:r>
              <w:rPr>
                <w:sz w:val="20"/>
                <w:szCs w:val="20"/>
              </w:rPr>
              <w:t xml:space="preserve">:           </w:t>
            </w:r>
            <w:r>
              <w:rPr>
                <w:sz w:val="20"/>
                <w:szCs w:val="20"/>
              </w:rPr>
              <w:sym w:font="Symbol" w:char="F071"/>
            </w:r>
            <w:r>
              <w:rPr>
                <w:sz w:val="20"/>
                <w:szCs w:val="20"/>
              </w:rPr>
              <w:t xml:space="preserve"> = __________ </w:t>
            </w:r>
          </w:p>
          <w:p w:rsidR="00834776" w:rsidRDefault="00834776" w:rsidP="00F719C4">
            <w:pPr>
              <w:jc w:val="left"/>
              <w:rPr>
                <w:sz w:val="20"/>
                <w:szCs w:val="20"/>
              </w:rPr>
            </w:pPr>
          </w:p>
          <w:p w:rsidR="00A3065D" w:rsidRDefault="00A3065D" w:rsidP="00F719C4">
            <w:pPr>
              <w:jc w:val="left"/>
              <w:rPr>
                <w:sz w:val="20"/>
                <w:szCs w:val="20"/>
              </w:rPr>
            </w:pPr>
          </w:p>
          <w:p w:rsidR="008528D7" w:rsidRPr="00A51C11" w:rsidRDefault="008528D7" w:rsidP="008528D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>
              <w:rPr>
                <w:sz w:val="20"/>
                <w:szCs w:val="20"/>
              </w:rPr>
              <w:t xml:space="preserve">Given: </w:t>
            </w:r>
            <w:r w:rsidRPr="00270F3A">
              <w:rPr>
                <w:position w:val="-18"/>
                <w:sz w:val="20"/>
                <w:szCs w:val="20"/>
              </w:rPr>
              <w:object w:dxaOrig="720" w:dyaOrig="480">
                <v:shape id="_x0000_i1133" type="#_x0000_t75" style="width:36.6pt;height:24pt" o:ole="">
                  <v:imagedata r:id="rId22" o:title=""/>
                </v:shape>
                <o:OLEObject Type="Embed" ProgID="Equation.DSMT4" ShapeID="_x0000_i1133" DrawAspect="Content" ObjectID="_1617430186" r:id="rId23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270F3A">
              <w:rPr>
                <w:position w:val="-18"/>
                <w:sz w:val="20"/>
                <w:szCs w:val="20"/>
              </w:rPr>
              <w:object w:dxaOrig="700" w:dyaOrig="480">
                <v:shape id="_x0000_i1134" type="#_x0000_t75" style="width:36pt;height:24pt" o:ole="">
                  <v:imagedata r:id="rId24" o:title=""/>
                </v:shape>
                <o:OLEObject Type="Embed" ProgID="Equation.DSMT4" ShapeID="_x0000_i1134" DrawAspect="Content" ObjectID="_1617430187" r:id="rId25"/>
              </w:object>
            </w:r>
            <w:r>
              <w:rPr>
                <w:sz w:val="20"/>
                <w:szCs w:val="20"/>
              </w:rPr>
              <w:t xml:space="preserve">, and the angle between the vectors </w:t>
            </w:r>
            <w:r w:rsidRPr="00F46A3C">
              <w:rPr>
                <w:position w:val="-6"/>
                <w:sz w:val="20"/>
                <w:szCs w:val="20"/>
              </w:rPr>
              <w:object w:dxaOrig="780" w:dyaOrig="279">
                <v:shape id="_x0000_i1135" type="#_x0000_t75" style="width:39.6pt;height:13.8pt" o:ole="">
                  <v:imagedata r:id="rId26" o:title=""/>
                </v:shape>
                <o:OLEObject Type="Embed" ProgID="Equation.DSMT4" ShapeID="_x0000_i1135" DrawAspect="Content" ObjectID="_1617430188" r:id="rId27"/>
              </w:object>
            </w:r>
          </w:p>
          <w:p w:rsidR="008528D7" w:rsidRPr="00A51C11" w:rsidRDefault="008528D7" w:rsidP="008528D7">
            <w:pPr>
              <w:jc w:val="left"/>
              <w:rPr>
                <w:sz w:val="20"/>
                <w:szCs w:val="20"/>
              </w:rPr>
            </w:pPr>
          </w:p>
          <w:p w:rsidR="008528D7" w:rsidRPr="00A51C11" w:rsidRDefault="008528D7" w:rsidP="008528D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a. Draw and label a parallelogram, including the given information and the resultant vector. </w:t>
            </w:r>
          </w:p>
          <w:p w:rsidR="008528D7" w:rsidRDefault="008528D7" w:rsidP="008528D7">
            <w:pPr>
              <w:jc w:val="left"/>
              <w:rPr>
                <w:sz w:val="20"/>
                <w:szCs w:val="20"/>
              </w:rPr>
            </w:pPr>
          </w:p>
          <w:p w:rsidR="008528D7" w:rsidRDefault="008528D7" w:rsidP="008528D7">
            <w:pPr>
              <w:jc w:val="left"/>
              <w:rPr>
                <w:sz w:val="20"/>
                <w:szCs w:val="20"/>
              </w:rPr>
            </w:pPr>
          </w:p>
          <w:p w:rsidR="008528D7" w:rsidRPr="00A51C11" w:rsidRDefault="008528D7" w:rsidP="008528D7">
            <w:pPr>
              <w:jc w:val="left"/>
              <w:rPr>
                <w:sz w:val="20"/>
                <w:szCs w:val="20"/>
              </w:rPr>
            </w:pPr>
            <w:r w:rsidRPr="00A51C11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b</w:t>
            </w:r>
            <w:r w:rsidRPr="00A51C1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Find the magnitude of the resultant vector to the nearest tenth.</w:t>
            </w:r>
          </w:p>
          <w:p w:rsidR="008528D7" w:rsidRDefault="008528D7" w:rsidP="008528D7">
            <w:pPr>
              <w:jc w:val="left"/>
              <w:rPr>
                <w:sz w:val="20"/>
                <w:szCs w:val="20"/>
              </w:rPr>
            </w:pPr>
          </w:p>
          <w:p w:rsidR="008528D7" w:rsidRDefault="008528D7" w:rsidP="008528D7">
            <w:pPr>
              <w:jc w:val="left"/>
              <w:rPr>
                <w:sz w:val="20"/>
                <w:szCs w:val="20"/>
              </w:rPr>
            </w:pPr>
          </w:p>
          <w:p w:rsidR="008528D7" w:rsidRPr="00A51C11" w:rsidRDefault="008528D7" w:rsidP="008528D7">
            <w:pPr>
              <w:jc w:val="left"/>
              <w:rPr>
                <w:sz w:val="20"/>
                <w:szCs w:val="20"/>
              </w:rPr>
            </w:pPr>
          </w:p>
          <w:p w:rsidR="008528D7" w:rsidRDefault="008528D7" w:rsidP="008528D7">
            <w:pPr>
              <w:jc w:val="left"/>
              <w:rPr>
                <w:sz w:val="20"/>
                <w:szCs w:val="20"/>
              </w:rPr>
            </w:pPr>
            <w:r w:rsidRPr="00A51C11">
              <w:rPr>
                <w:sz w:val="20"/>
                <w:szCs w:val="20"/>
              </w:rPr>
              <w:t xml:space="preserve">     b. </w:t>
            </w:r>
            <w:r>
              <w:rPr>
                <w:sz w:val="20"/>
                <w:szCs w:val="20"/>
              </w:rPr>
              <w:t xml:space="preserve">Find the measure of the angle between the resultant vector and </w:t>
            </w:r>
            <w:r w:rsidRPr="00F46A3C">
              <w:rPr>
                <w:position w:val="-6"/>
                <w:sz w:val="20"/>
                <w:szCs w:val="20"/>
              </w:rPr>
              <w:object w:dxaOrig="200" w:dyaOrig="340">
                <v:shape id="_x0000_i1136" type="#_x0000_t75" style="width:10.2pt;height:17.4pt" o:ole="">
                  <v:imagedata r:id="rId28" o:title=""/>
                </v:shape>
                <o:OLEObject Type="Embed" ProgID="Equation.DSMT4" ShapeID="_x0000_i1136" DrawAspect="Content" ObjectID="_1617430189" r:id="rId29"/>
              </w:object>
            </w:r>
            <w:r>
              <w:rPr>
                <w:sz w:val="20"/>
                <w:szCs w:val="20"/>
              </w:rPr>
              <w:t xml:space="preserve"> to the nearest tenth.</w:t>
            </w:r>
          </w:p>
          <w:p w:rsidR="008528D7" w:rsidRDefault="008528D7" w:rsidP="008528D7">
            <w:pPr>
              <w:jc w:val="left"/>
              <w:rPr>
                <w:sz w:val="20"/>
                <w:szCs w:val="20"/>
              </w:rPr>
            </w:pPr>
          </w:p>
          <w:p w:rsidR="008528D7" w:rsidRDefault="008528D7" w:rsidP="008528D7">
            <w:pPr>
              <w:jc w:val="left"/>
              <w:rPr>
                <w:sz w:val="20"/>
                <w:szCs w:val="20"/>
              </w:rPr>
            </w:pPr>
          </w:p>
          <w:p w:rsidR="008528D7" w:rsidRDefault="008528D7" w:rsidP="008528D7">
            <w:pPr>
              <w:jc w:val="left"/>
              <w:rPr>
                <w:sz w:val="20"/>
                <w:szCs w:val="20"/>
              </w:rPr>
            </w:pPr>
          </w:p>
          <w:p w:rsidR="008528D7" w:rsidRPr="00A51C11" w:rsidRDefault="008528D7" w:rsidP="008528D7">
            <w:pPr>
              <w:jc w:val="left"/>
              <w:rPr>
                <w:sz w:val="20"/>
                <w:szCs w:val="20"/>
              </w:rPr>
            </w:pPr>
          </w:p>
          <w:p w:rsidR="00834776" w:rsidRPr="00A51C11" w:rsidRDefault="00834776" w:rsidP="008528D7">
            <w:pPr>
              <w:jc w:val="left"/>
              <w:rPr>
                <w:sz w:val="20"/>
                <w:szCs w:val="20"/>
              </w:rPr>
            </w:pPr>
          </w:p>
        </w:tc>
      </w:tr>
    </w:tbl>
    <w:p w:rsidR="008528D7" w:rsidRPr="00A51C11" w:rsidRDefault="008528D7" w:rsidP="008528D7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6.  </w:t>
      </w:r>
      <w:r>
        <w:rPr>
          <w:sz w:val="20"/>
          <w:szCs w:val="20"/>
        </w:rPr>
        <w:t xml:space="preserve">Given: </w:t>
      </w:r>
      <w:r w:rsidRPr="003616B4">
        <w:rPr>
          <w:position w:val="-10"/>
          <w:sz w:val="20"/>
          <w:szCs w:val="20"/>
        </w:rPr>
        <w:object w:dxaOrig="1300" w:dyaOrig="380">
          <v:shape id="_x0000_i1141" type="#_x0000_t75" style="width:64.8pt;height:19.2pt" o:ole="">
            <v:imagedata r:id="rId30" o:title=""/>
          </v:shape>
          <o:OLEObject Type="Embed" ProgID="Equation.DSMT4" ShapeID="_x0000_i1141" DrawAspect="Content" ObjectID="_1617430190" r:id="rId31"/>
        </w:object>
      </w:r>
      <w:r>
        <w:rPr>
          <w:sz w:val="20"/>
          <w:szCs w:val="20"/>
        </w:rPr>
        <w:t xml:space="preserve"> </w:t>
      </w:r>
    </w:p>
    <w:p w:rsidR="008528D7" w:rsidRPr="00A51C11" w:rsidRDefault="008528D7" w:rsidP="008528D7">
      <w:pPr>
        <w:jc w:val="left"/>
        <w:rPr>
          <w:sz w:val="20"/>
          <w:szCs w:val="20"/>
        </w:rPr>
      </w:pPr>
    </w:p>
    <w:p w:rsidR="008528D7" w:rsidRPr="00A51C11" w:rsidRDefault="008528D7" w:rsidP="008528D7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a. Write the vector in components form. </w:t>
      </w:r>
    </w:p>
    <w:p w:rsidR="008528D7" w:rsidRDefault="008528D7" w:rsidP="008528D7">
      <w:pPr>
        <w:jc w:val="left"/>
        <w:rPr>
          <w:sz w:val="20"/>
          <w:szCs w:val="20"/>
        </w:rPr>
      </w:pPr>
    </w:p>
    <w:p w:rsidR="008528D7" w:rsidRDefault="008528D7" w:rsidP="008528D7">
      <w:pPr>
        <w:jc w:val="left"/>
        <w:rPr>
          <w:sz w:val="20"/>
          <w:szCs w:val="20"/>
        </w:rPr>
      </w:pPr>
    </w:p>
    <w:p w:rsidR="008528D7" w:rsidRDefault="008528D7" w:rsidP="008528D7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b</w:t>
      </w:r>
      <w:r w:rsidRPr="00A51C1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Find the unit vector in the direction of </w:t>
      </w:r>
      <w:r w:rsidRPr="003616B4">
        <w:rPr>
          <w:position w:val="-6"/>
          <w:sz w:val="20"/>
          <w:szCs w:val="20"/>
        </w:rPr>
        <w:object w:dxaOrig="240" w:dyaOrig="340">
          <v:shape id="_x0000_i1144" type="#_x0000_t75" style="width:12pt;height:16.8pt" o:ole="">
            <v:imagedata r:id="rId32" o:title=""/>
          </v:shape>
          <o:OLEObject Type="Embed" ProgID="Equation.DSMT4" ShapeID="_x0000_i1144" DrawAspect="Content" ObjectID="_1617430191" r:id="rId33"/>
        </w:object>
      </w:r>
      <w:r>
        <w:rPr>
          <w:sz w:val="20"/>
          <w:szCs w:val="20"/>
        </w:rPr>
        <w:t xml:space="preserve">. (No decimals in your answer!)  </w:t>
      </w:r>
      <w:bookmarkStart w:id="0" w:name="_GoBack"/>
      <w:bookmarkEnd w:id="0"/>
      <w:r w:rsidRPr="00A51C11">
        <w:rPr>
          <w:sz w:val="20"/>
          <w:szCs w:val="20"/>
        </w:rPr>
        <w:t xml:space="preserve">     </w:t>
      </w:r>
    </w:p>
    <w:p w:rsidR="00024A9B" w:rsidRDefault="00024A9B" w:rsidP="00CA51FD">
      <w:pPr>
        <w:jc w:val="left"/>
      </w:pPr>
    </w:p>
    <w:sectPr w:rsidR="00024A9B" w:rsidSect="00662F69">
      <w:pgSz w:w="12240" w:h="15840"/>
      <w:pgMar w:top="720" w:right="72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C4"/>
    <w:rsid w:val="00024A9B"/>
    <w:rsid w:val="000D76A7"/>
    <w:rsid w:val="000E1164"/>
    <w:rsid w:val="0011309E"/>
    <w:rsid w:val="00127491"/>
    <w:rsid w:val="00186311"/>
    <w:rsid w:val="003154D7"/>
    <w:rsid w:val="00364917"/>
    <w:rsid w:val="0038161C"/>
    <w:rsid w:val="003B455B"/>
    <w:rsid w:val="003D05FE"/>
    <w:rsid w:val="00475F69"/>
    <w:rsid w:val="004B261F"/>
    <w:rsid w:val="005832B1"/>
    <w:rsid w:val="00593D6B"/>
    <w:rsid w:val="0064111C"/>
    <w:rsid w:val="00662F69"/>
    <w:rsid w:val="0068113E"/>
    <w:rsid w:val="007A4820"/>
    <w:rsid w:val="008114A3"/>
    <w:rsid w:val="00834776"/>
    <w:rsid w:val="008528D7"/>
    <w:rsid w:val="00885585"/>
    <w:rsid w:val="009077D3"/>
    <w:rsid w:val="009B6648"/>
    <w:rsid w:val="00A07AF4"/>
    <w:rsid w:val="00A25BB8"/>
    <w:rsid w:val="00A3065D"/>
    <w:rsid w:val="00A51C11"/>
    <w:rsid w:val="00AB7C4F"/>
    <w:rsid w:val="00BF487A"/>
    <w:rsid w:val="00C309B5"/>
    <w:rsid w:val="00CA51FD"/>
    <w:rsid w:val="00CE4914"/>
    <w:rsid w:val="00CF2BC3"/>
    <w:rsid w:val="00D91F84"/>
    <w:rsid w:val="00D92438"/>
    <w:rsid w:val="00DC236F"/>
    <w:rsid w:val="00E455F3"/>
    <w:rsid w:val="00F052D5"/>
    <w:rsid w:val="00F60289"/>
    <w:rsid w:val="00F719C4"/>
    <w:rsid w:val="00F8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12F96136"/>
  <w15:chartTrackingRefBased/>
  <w15:docId w15:val="{F5168246-2E66-4611-BE59-F85355EE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E7A40-B808-4F3F-B1BD-4552FE6A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Fuston</dc:creator>
  <cp:keywords/>
  <dc:description/>
  <cp:lastModifiedBy>Teresa Fuston</cp:lastModifiedBy>
  <cp:revision>4</cp:revision>
  <cp:lastPrinted>2018-04-24T19:40:00Z</cp:lastPrinted>
  <dcterms:created xsi:type="dcterms:W3CDTF">2019-04-22T13:11:00Z</dcterms:created>
  <dcterms:modified xsi:type="dcterms:W3CDTF">2019-04-22T13:20:00Z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