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19" w:rsidRPr="00602D3E" w:rsidRDefault="00602D3E" w:rsidP="00141F19">
      <w:pPr>
        <w:pStyle w:val="NoSpacing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 xml:space="preserve">Warm-Up:  </w:t>
      </w:r>
      <w:r w:rsidR="00141F19" w:rsidRPr="00602D3E">
        <w:rPr>
          <w:rFonts w:ascii="Century Gothic" w:hAnsi="Century Gothic"/>
          <w:b/>
          <w:sz w:val="22"/>
          <w:u w:val="single"/>
        </w:rPr>
        <w:t>Radicals</w:t>
      </w:r>
    </w:p>
    <w:p w:rsidR="00BC7FAC" w:rsidRPr="00602D3E" w:rsidRDefault="00BC7FAC" w:rsidP="00141F19">
      <w:pPr>
        <w:pStyle w:val="NoSpacing"/>
        <w:rPr>
          <w:rFonts w:ascii="Century Gothic" w:hAnsi="Century Gothic"/>
          <w:b/>
          <w:sz w:val="22"/>
          <w:u w:val="single"/>
        </w:rPr>
      </w:pPr>
    </w:p>
    <w:p w:rsidR="00BC7FAC" w:rsidRPr="00602D3E" w:rsidRDefault="00BC7FAC" w:rsidP="00141F19">
      <w:pPr>
        <w:pStyle w:val="NoSpacing"/>
        <w:rPr>
          <w:rFonts w:ascii="Century Gothic" w:hAnsi="Century Gothic"/>
          <w:b/>
          <w:sz w:val="22"/>
        </w:rPr>
      </w:pPr>
      <w:r w:rsidRPr="00602D3E">
        <w:rPr>
          <w:rFonts w:ascii="Century Gothic" w:hAnsi="Century Gothic"/>
          <w:b/>
          <w:sz w:val="22"/>
        </w:rPr>
        <w:t>How do you multiply radicals?</w:t>
      </w:r>
      <w:r w:rsidR="00E91858" w:rsidRPr="00602D3E">
        <w:rPr>
          <w:rFonts w:ascii="Century Gothic" w:hAnsi="Century Gothic"/>
          <w:b/>
          <w:sz w:val="22"/>
        </w:rPr>
        <w:t xml:space="preserve">  Leave in radical form unless it is a perfect square!</w:t>
      </w:r>
    </w:p>
    <w:p w:rsidR="00DA74AA" w:rsidRPr="00602D3E" w:rsidRDefault="00DA74AA" w:rsidP="00141F19">
      <w:pPr>
        <w:pStyle w:val="NoSpacing"/>
        <w:rPr>
          <w:rFonts w:ascii="Century Gothic" w:hAnsi="Century Gothic"/>
          <w:sz w:val="22"/>
        </w:rPr>
      </w:pPr>
    </w:p>
    <w:p w:rsidR="00FD41AF" w:rsidRPr="00602D3E" w:rsidRDefault="00DA74AA" w:rsidP="00FD41AF">
      <w:pPr>
        <w:pStyle w:val="NoSpacing"/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/>
          <w:sz w:val="22"/>
        </w:rPr>
        <w:t xml:space="preserve">1.   </w:t>
      </w:r>
      <w:r w:rsidRPr="00602D3E">
        <w:rPr>
          <w:rFonts w:ascii="Century Gothic" w:hAnsi="Century Gothic" w:cs="Tempus Sans ITC"/>
          <w:bCs/>
          <w:color w:val="000000"/>
          <w:position w:val="-8"/>
          <w:sz w:val="22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17.9pt" o:ole="">
            <v:imagedata r:id="rId8" o:title=""/>
          </v:shape>
          <o:OLEObject Type="Embed" ProgID="Equation.3" ShapeID="_x0000_i1025" DrawAspect="Content" ObjectID="_1570522107" r:id="rId9"/>
        </w:object>
      </w:r>
      <w:r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Pr="00602D3E">
        <w:rPr>
          <w:rFonts w:ascii="Century Gothic" w:hAnsi="Century Gothic" w:cs="Tempus Sans ITC"/>
          <w:bCs/>
          <w:color w:val="000000"/>
          <w:sz w:val="22"/>
        </w:rPr>
        <w:tab/>
        <w:t xml:space="preserve">2.  </w:t>
      </w:r>
      <w:r w:rsidR="004318FC" w:rsidRPr="00602D3E">
        <w:rPr>
          <w:rFonts w:ascii="Century Gothic" w:hAnsi="Century Gothic" w:cs="Tempus Sans ITC"/>
          <w:bCs/>
          <w:color w:val="000000"/>
          <w:position w:val="-8"/>
          <w:sz w:val="22"/>
        </w:rPr>
        <w:object w:dxaOrig="859" w:dyaOrig="340">
          <v:shape id="_x0000_i1026" type="#_x0000_t75" style="width:43.2pt;height:16.9pt" o:ole="">
            <v:imagedata r:id="rId10" o:title=""/>
          </v:shape>
          <o:OLEObject Type="Embed" ProgID="Equation.DSMT4" ShapeID="_x0000_i1026" DrawAspect="Content" ObjectID="_1570522108" r:id="rId11"/>
        </w:object>
      </w:r>
      <w:r w:rsidR="00E91858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E91858" w:rsidRPr="00602D3E">
        <w:rPr>
          <w:rFonts w:ascii="Century Gothic" w:hAnsi="Century Gothic" w:cs="Tempus Sans ITC"/>
          <w:bCs/>
          <w:color w:val="000000"/>
          <w:sz w:val="22"/>
        </w:rPr>
        <w:tab/>
        <w:t xml:space="preserve">3.  </w:t>
      </w:r>
      <w:r w:rsidR="00AA5E37" w:rsidRPr="00602D3E">
        <w:rPr>
          <w:rFonts w:ascii="Century Gothic" w:hAnsi="Century Gothic" w:cs="Tempus Sans ITC"/>
          <w:bCs/>
          <w:color w:val="000000"/>
          <w:position w:val="-8"/>
          <w:sz w:val="22"/>
        </w:rPr>
        <w:object w:dxaOrig="900" w:dyaOrig="360">
          <v:shape id="_x0000_i1027" type="#_x0000_t75" style="width:45.2pt;height:17.9pt" o:ole="">
            <v:imagedata r:id="rId12" o:title=""/>
          </v:shape>
          <o:OLEObject Type="Embed" ProgID="Equation.3" ShapeID="_x0000_i1027" DrawAspect="Content" ObjectID="_1570522109" r:id="rId13"/>
        </w:object>
      </w:r>
      <w:r w:rsidR="00BE413C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BE413C" w:rsidRPr="00602D3E">
        <w:rPr>
          <w:rFonts w:ascii="Century Gothic" w:hAnsi="Century Gothic" w:cs="Tempus Sans ITC"/>
          <w:bCs/>
          <w:color w:val="000000"/>
          <w:sz w:val="22"/>
        </w:rPr>
        <w:tab/>
        <w:t xml:space="preserve">4.  </w:t>
      </w:r>
      <w:r w:rsidR="00AA5E37" w:rsidRPr="00602D3E">
        <w:rPr>
          <w:rFonts w:ascii="Century Gothic" w:hAnsi="Century Gothic" w:cs="Tempus Sans ITC"/>
          <w:bCs/>
          <w:color w:val="000000"/>
          <w:position w:val="-8"/>
          <w:sz w:val="22"/>
        </w:rPr>
        <w:object w:dxaOrig="960" w:dyaOrig="360">
          <v:shape id="_x0000_i1028" type="#_x0000_t75" style="width:48.15pt;height:17.9pt" o:ole="">
            <v:imagedata r:id="rId14" o:title=""/>
          </v:shape>
          <o:OLEObject Type="Embed" ProgID="Equation.3" ShapeID="_x0000_i1028" DrawAspect="Content" ObjectID="_1570522110" r:id="rId15"/>
        </w:object>
      </w:r>
      <w:r w:rsidR="00FD41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FD41AF" w:rsidRPr="00602D3E">
        <w:rPr>
          <w:rFonts w:ascii="Century Gothic" w:hAnsi="Century Gothic" w:cs="Tempus Sans ITC"/>
          <w:bCs/>
          <w:color w:val="000000"/>
          <w:sz w:val="22"/>
        </w:rPr>
        <w:tab/>
        <w:t xml:space="preserve">5.  </w:t>
      </w:r>
      <w:r w:rsidR="003556A4" w:rsidRPr="00602D3E">
        <w:rPr>
          <w:rFonts w:ascii="Century Gothic" w:hAnsi="Century Gothic" w:cs="Tempus Sans ITC"/>
          <w:bCs/>
          <w:color w:val="000000"/>
          <w:position w:val="-8"/>
          <w:sz w:val="22"/>
        </w:rPr>
        <w:object w:dxaOrig="940" w:dyaOrig="360">
          <v:shape id="_x0000_i1029" type="#_x0000_t75" style="width:47.15pt;height:17.9pt" o:ole="">
            <v:imagedata r:id="rId16" o:title=""/>
          </v:shape>
          <o:OLEObject Type="Embed" ProgID="Equation.3" ShapeID="_x0000_i1029" DrawAspect="Content" ObjectID="_1570522111" r:id="rId17"/>
        </w:object>
      </w:r>
    </w:p>
    <w:p w:rsidR="00DA74AA" w:rsidRPr="00602D3E" w:rsidRDefault="00DA74AA" w:rsidP="00141F19">
      <w:pPr>
        <w:pStyle w:val="NoSpacing"/>
        <w:rPr>
          <w:rFonts w:ascii="Century Gothic" w:hAnsi="Century Gothic" w:cs="Tempus Sans ITC"/>
          <w:bCs/>
          <w:color w:val="000000"/>
          <w:sz w:val="22"/>
        </w:rPr>
      </w:pPr>
    </w:p>
    <w:p w:rsidR="00AF4ED0" w:rsidRPr="00602D3E" w:rsidRDefault="0078276B" w:rsidP="0078276B">
      <w:pPr>
        <w:pStyle w:val="NoSpacing"/>
        <w:tabs>
          <w:tab w:val="left" w:pos="7095"/>
        </w:tabs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</w:rPr>
        <w:tab/>
      </w:r>
    </w:p>
    <w:p w:rsidR="00AF4ED0" w:rsidRPr="00602D3E" w:rsidRDefault="00AF4ED0" w:rsidP="00141F19">
      <w:pPr>
        <w:pStyle w:val="NoSpacing"/>
        <w:rPr>
          <w:rFonts w:ascii="Century Gothic" w:hAnsi="Century Gothic" w:cs="Tempus Sans ITC"/>
          <w:bCs/>
          <w:color w:val="000000"/>
          <w:sz w:val="22"/>
        </w:rPr>
      </w:pPr>
    </w:p>
    <w:p w:rsidR="00E45AA4" w:rsidRDefault="00E45AA4" w:rsidP="00CD374A">
      <w:pPr>
        <w:pStyle w:val="NoSpacing"/>
        <w:tabs>
          <w:tab w:val="left" w:pos="6315"/>
        </w:tabs>
        <w:rPr>
          <w:rFonts w:ascii="Century Gothic" w:hAnsi="Century Gothic" w:cs="Tempus Sans ITC"/>
          <w:bCs/>
          <w:color w:val="000000"/>
          <w:sz w:val="22"/>
        </w:rPr>
      </w:pPr>
    </w:p>
    <w:p w:rsidR="00602D3E" w:rsidRPr="00602D3E" w:rsidRDefault="00602D3E" w:rsidP="00CD374A">
      <w:pPr>
        <w:pStyle w:val="NoSpacing"/>
        <w:tabs>
          <w:tab w:val="left" w:pos="6315"/>
        </w:tabs>
        <w:rPr>
          <w:rFonts w:ascii="Century Gothic" w:hAnsi="Century Gothic" w:cs="Tempus Sans ITC"/>
          <w:bCs/>
          <w:color w:val="000000"/>
          <w:sz w:val="22"/>
        </w:rPr>
      </w:pPr>
    </w:p>
    <w:p w:rsidR="00AF4ED0" w:rsidRPr="00602D3E" w:rsidRDefault="00CD374A" w:rsidP="00CD374A">
      <w:pPr>
        <w:pStyle w:val="NoSpacing"/>
        <w:tabs>
          <w:tab w:val="left" w:pos="6315"/>
        </w:tabs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</w:rPr>
        <w:tab/>
      </w:r>
    </w:p>
    <w:p w:rsidR="00141F19" w:rsidRPr="00602D3E" w:rsidRDefault="00141F19" w:rsidP="00B426BE">
      <w:pPr>
        <w:pStyle w:val="NoSpacing"/>
        <w:rPr>
          <w:rFonts w:ascii="Century Gothic" w:hAnsi="Century Gothic"/>
          <w:b/>
          <w:sz w:val="22"/>
          <w:u w:val="single"/>
        </w:rPr>
      </w:pPr>
    </w:p>
    <w:p w:rsidR="004355AF" w:rsidRPr="00602D3E" w:rsidRDefault="004355AF" w:rsidP="004355AF">
      <w:pPr>
        <w:pStyle w:val="NoSpacing"/>
        <w:rPr>
          <w:rFonts w:ascii="Century Gothic" w:hAnsi="Century Gothic"/>
          <w:b/>
          <w:sz w:val="22"/>
        </w:rPr>
      </w:pPr>
      <w:r w:rsidRPr="00602D3E">
        <w:rPr>
          <w:rFonts w:ascii="Century Gothic" w:hAnsi="Century Gothic"/>
          <w:b/>
          <w:sz w:val="22"/>
        </w:rPr>
        <w:t>How do you divide radicals?  Leave in radical form unless it is a perfect square!</w:t>
      </w:r>
      <w:r w:rsidR="00602D3E">
        <w:rPr>
          <w:rFonts w:ascii="Century Gothic" w:hAnsi="Century Gothic"/>
          <w:b/>
          <w:sz w:val="22"/>
        </w:rPr>
        <w:t xml:space="preserve">  Remember you cannot have a radical in the denominator! </w:t>
      </w:r>
      <w:r w:rsidR="00602D3E" w:rsidRPr="00602D3E">
        <w:rPr>
          <w:rFonts w:ascii="Century Gothic" w:hAnsi="Century Gothic"/>
          <w:b/>
          <w:sz w:val="22"/>
        </w:rPr>
        <w:sym w:font="Wingdings" w:char="F04A"/>
      </w:r>
    </w:p>
    <w:p w:rsidR="004355AF" w:rsidRPr="00602D3E" w:rsidRDefault="004355AF" w:rsidP="004355AF">
      <w:pPr>
        <w:pStyle w:val="NoSpacing"/>
        <w:rPr>
          <w:rFonts w:ascii="Century Gothic" w:hAnsi="Century Gothic"/>
          <w:sz w:val="22"/>
        </w:rPr>
      </w:pPr>
    </w:p>
    <w:p w:rsidR="004355AF" w:rsidRPr="00602D3E" w:rsidRDefault="00F240B6" w:rsidP="004355AF">
      <w:pPr>
        <w:pStyle w:val="NoSpacing"/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/>
          <w:sz w:val="22"/>
        </w:rPr>
        <w:t>11</w:t>
      </w:r>
      <w:r w:rsidR="004355AF" w:rsidRPr="00602D3E">
        <w:rPr>
          <w:rFonts w:ascii="Century Gothic" w:hAnsi="Century Gothic"/>
          <w:sz w:val="22"/>
        </w:rPr>
        <w:t xml:space="preserve">.   </w:t>
      </w:r>
      <w:r w:rsidR="00A72AA9" w:rsidRPr="00602D3E">
        <w:rPr>
          <w:rFonts w:ascii="Century Gothic" w:hAnsi="Century Gothic" w:cs="Tempus Sans ITC"/>
          <w:bCs/>
          <w:color w:val="000000"/>
          <w:position w:val="-28"/>
          <w:sz w:val="22"/>
        </w:rPr>
        <w:object w:dxaOrig="520" w:dyaOrig="720">
          <v:shape id="_x0000_i1030" type="#_x0000_t75" style="width:26.3pt;height:36.25pt" o:ole="">
            <v:imagedata r:id="rId18" o:title=""/>
          </v:shape>
          <o:OLEObject Type="Embed" ProgID="Equation.3" ShapeID="_x0000_i1030" DrawAspect="Content" ObjectID="_1570522112" r:id="rId19"/>
        </w:objec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AD73A1" w:rsidRPr="00602D3E">
        <w:rPr>
          <w:rFonts w:ascii="Century Gothic" w:hAnsi="Century Gothic" w:cs="Tempus Sans ITC"/>
          <w:bCs/>
          <w:color w:val="000000"/>
          <w:sz w:val="22"/>
        </w:rPr>
        <w:t>1</w: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 xml:space="preserve">2. </w:t>
      </w:r>
      <w:r w:rsidR="00A72AA9" w:rsidRPr="00602D3E">
        <w:rPr>
          <w:rFonts w:ascii="Century Gothic" w:hAnsi="Century Gothic" w:cs="Tempus Sans ITC"/>
          <w:bCs/>
          <w:color w:val="000000"/>
          <w:position w:val="-28"/>
          <w:sz w:val="22"/>
        </w:rPr>
        <w:object w:dxaOrig="420" w:dyaOrig="720">
          <v:shape id="_x0000_i1031" type="#_x0000_t75" style="width:20.85pt;height:36.25pt" o:ole="">
            <v:imagedata r:id="rId20" o:title=""/>
          </v:shape>
          <o:OLEObject Type="Embed" ProgID="Equation.3" ShapeID="_x0000_i1031" DrawAspect="Content" ObjectID="_1570522113" r:id="rId21"/>
        </w:objec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 xml:space="preserve"> </w: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AD73A1" w:rsidRPr="00602D3E">
        <w:rPr>
          <w:rFonts w:ascii="Century Gothic" w:hAnsi="Century Gothic" w:cs="Tempus Sans ITC"/>
          <w:bCs/>
          <w:color w:val="000000"/>
          <w:sz w:val="22"/>
        </w:rPr>
        <w:t>1</w: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 xml:space="preserve">3.  </w:t>
      </w:r>
      <w:r w:rsidR="00DF47A5" w:rsidRPr="00602D3E">
        <w:rPr>
          <w:rFonts w:ascii="Century Gothic" w:hAnsi="Century Gothic" w:cs="Tempus Sans ITC"/>
          <w:bCs/>
          <w:color w:val="000000"/>
          <w:position w:val="-28"/>
          <w:sz w:val="22"/>
        </w:rPr>
        <w:object w:dxaOrig="420" w:dyaOrig="720">
          <v:shape id="_x0000_i1032" type="#_x0000_t75" style="width:20.85pt;height:36.25pt" o:ole="">
            <v:imagedata r:id="rId22" o:title=""/>
          </v:shape>
          <o:OLEObject Type="Embed" ProgID="Equation.3" ShapeID="_x0000_i1032" DrawAspect="Content" ObjectID="_1570522114" r:id="rId23"/>
        </w:objec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AD73A1" w:rsidRPr="00602D3E">
        <w:rPr>
          <w:rFonts w:ascii="Century Gothic" w:hAnsi="Century Gothic" w:cs="Tempus Sans ITC"/>
          <w:bCs/>
          <w:color w:val="000000"/>
          <w:sz w:val="22"/>
        </w:rPr>
        <w:t>1</w: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 xml:space="preserve">4. </w:t>
      </w:r>
      <w:r w:rsidR="001C4E1A" w:rsidRPr="00602D3E">
        <w:rPr>
          <w:rFonts w:ascii="Century Gothic" w:hAnsi="Century Gothic" w:cs="Tempus Sans ITC"/>
          <w:bCs/>
          <w:color w:val="000000"/>
          <w:position w:val="-28"/>
          <w:sz w:val="22"/>
        </w:rPr>
        <w:object w:dxaOrig="420" w:dyaOrig="660">
          <v:shape id="_x0000_i1033" type="#_x0000_t75" style="width:20.85pt;height:32.75pt" o:ole="">
            <v:imagedata r:id="rId24" o:title=""/>
          </v:shape>
          <o:OLEObject Type="Embed" ProgID="Equation.3" ShapeID="_x0000_i1033" DrawAspect="Content" ObjectID="_1570522115" r:id="rId25"/>
        </w:objec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 xml:space="preserve"> </w: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ab/>
      </w:r>
      <w:r w:rsidR="00AD73A1" w:rsidRPr="00602D3E">
        <w:rPr>
          <w:rFonts w:ascii="Century Gothic" w:hAnsi="Century Gothic" w:cs="Tempus Sans ITC"/>
          <w:bCs/>
          <w:color w:val="000000"/>
          <w:sz w:val="22"/>
        </w:rPr>
        <w:t>1</w:t>
      </w:r>
      <w:r w:rsidR="004355AF" w:rsidRPr="00602D3E">
        <w:rPr>
          <w:rFonts w:ascii="Century Gothic" w:hAnsi="Century Gothic" w:cs="Tempus Sans ITC"/>
          <w:bCs/>
          <w:color w:val="000000"/>
          <w:sz w:val="22"/>
        </w:rPr>
        <w:t xml:space="preserve">5.  </w:t>
      </w:r>
      <w:r w:rsidR="001C4E1A" w:rsidRPr="00602D3E">
        <w:rPr>
          <w:rFonts w:ascii="Century Gothic" w:hAnsi="Century Gothic" w:cs="Tempus Sans ITC"/>
          <w:bCs/>
          <w:color w:val="000000"/>
          <w:position w:val="-28"/>
          <w:sz w:val="22"/>
        </w:rPr>
        <w:object w:dxaOrig="400" w:dyaOrig="660">
          <v:shape id="_x0000_i1034" type="#_x0000_t75" style="width:20.35pt;height:32.75pt" o:ole="">
            <v:imagedata r:id="rId26" o:title=""/>
          </v:shape>
          <o:OLEObject Type="Embed" ProgID="Equation.3" ShapeID="_x0000_i1034" DrawAspect="Content" ObjectID="_1570522116" r:id="rId27"/>
        </w:object>
      </w:r>
    </w:p>
    <w:p w:rsidR="004355AF" w:rsidRPr="00602D3E" w:rsidRDefault="004355AF" w:rsidP="004355AF">
      <w:pPr>
        <w:pStyle w:val="NoSpacing"/>
        <w:rPr>
          <w:rFonts w:ascii="Century Gothic" w:hAnsi="Century Gothic" w:cs="Tempus Sans ITC"/>
          <w:bCs/>
          <w:color w:val="000000"/>
          <w:sz w:val="22"/>
        </w:rPr>
      </w:pPr>
    </w:p>
    <w:p w:rsidR="004355AF" w:rsidRPr="00602D3E" w:rsidRDefault="004355AF" w:rsidP="004355AF">
      <w:pPr>
        <w:pStyle w:val="NoSpacing"/>
        <w:tabs>
          <w:tab w:val="left" w:pos="7095"/>
        </w:tabs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</w:rPr>
        <w:tab/>
      </w:r>
    </w:p>
    <w:p w:rsidR="00141F19" w:rsidRPr="00602D3E" w:rsidRDefault="00141F19" w:rsidP="00602D3E">
      <w:pPr>
        <w:pStyle w:val="NoSpacing"/>
        <w:tabs>
          <w:tab w:val="left" w:pos="6315"/>
        </w:tabs>
        <w:rPr>
          <w:rFonts w:ascii="Century Gothic" w:hAnsi="Century Gothic" w:cs="Tempus Sans ITC"/>
          <w:bCs/>
          <w:color w:val="000000"/>
          <w:sz w:val="22"/>
        </w:rPr>
      </w:pPr>
    </w:p>
    <w:p w:rsidR="00141F19" w:rsidRPr="00602D3E" w:rsidRDefault="00141F19" w:rsidP="00B426BE">
      <w:pPr>
        <w:pStyle w:val="NoSpacing"/>
        <w:rPr>
          <w:rFonts w:ascii="Century Gothic" w:hAnsi="Century Gothic"/>
          <w:b/>
          <w:sz w:val="22"/>
          <w:u w:val="single"/>
        </w:rPr>
      </w:pPr>
    </w:p>
    <w:p w:rsidR="00141F19" w:rsidRPr="00602D3E" w:rsidRDefault="00141F19" w:rsidP="00B426BE">
      <w:pPr>
        <w:pStyle w:val="NoSpacing"/>
        <w:rPr>
          <w:rFonts w:ascii="Century Gothic" w:hAnsi="Century Gothic"/>
          <w:b/>
          <w:sz w:val="22"/>
          <w:u w:val="single"/>
        </w:rPr>
      </w:pPr>
    </w:p>
    <w:p w:rsidR="00BB6FB9" w:rsidRPr="00602D3E" w:rsidRDefault="00BB6FB9" w:rsidP="00B426BE">
      <w:pPr>
        <w:pStyle w:val="NoSpacing"/>
        <w:rPr>
          <w:rFonts w:ascii="Century Gothic" w:hAnsi="Century Gothic"/>
          <w:b/>
          <w:sz w:val="22"/>
          <w:u w:val="single"/>
        </w:rPr>
      </w:pPr>
    </w:p>
    <w:p w:rsidR="00B426BE" w:rsidRPr="00602D3E" w:rsidRDefault="00AF7A51" w:rsidP="00B426BE">
      <w:pPr>
        <w:pStyle w:val="NoSpacing"/>
        <w:rPr>
          <w:rFonts w:ascii="Century Gothic" w:hAnsi="Century Gothic"/>
          <w:b/>
          <w:sz w:val="22"/>
          <w:u w:val="single"/>
        </w:rPr>
      </w:pPr>
      <w:r w:rsidRPr="00602D3E"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-112395</wp:posOffset>
            </wp:positionV>
            <wp:extent cx="1781175" cy="1752600"/>
            <wp:effectExtent l="0" t="0" r="0" b="0"/>
            <wp:wrapNone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B9" w:rsidRPr="00602D3E">
        <w:rPr>
          <w:rFonts w:ascii="Century Gothic" w:hAnsi="Century Gothic"/>
          <w:b/>
          <w:sz w:val="22"/>
          <w:u w:val="single"/>
        </w:rPr>
        <w:t>R</w:t>
      </w:r>
      <w:r w:rsidR="00B426BE" w:rsidRPr="00602D3E">
        <w:rPr>
          <w:rFonts w:ascii="Century Gothic" w:hAnsi="Century Gothic"/>
          <w:b/>
          <w:sz w:val="22"/>
          <w:u w:val="single"/>
        </w:rPr>
        <w:t>ight Triangles</w:t>
      </w:r>
    </w:p>
    <w:p w:rsidR="00B426BE" w:rsidRPr="00602D3E" w:rsidRDefault="00B426BE" w:rsidP="00B426BE">
      <w:pPr>
        <w:pStyle w:val="NoSpacing"/>
        <w:rPr>
          <w:rFonts w:ascii="Century Gothic" w:hAnsi="Century Gothic"/>
          <w:b/>
          <w:sz w:val="22"/>
          <w:u w:val="single"/>
        </w:rPr>
      </w:pPr>
    </w:p>
    <w:p w:rsidR="00B426BE" w:rsidRPr="00602D3E" w:rsidRDefault="00B426BE" w:rsidP="00146B5B">
      <w:pPr>
        <w:pStyle w:val="NoSpacing"/>
        <w:spacing w:line="360" w:lineRule="auto"/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</w:rPr>
        <w:t xml:space="preserve">The side opposite the right angle is </w:t>
      </w:r>
      <w:r w:rsidR="00B16B52" w:rsidRPr="00602D3E">
        <w:rPr>
          <w:rFonts w:ascii="Century Gothic" w:hAnsi="Century Gothic" w:cs="Tempus Sans ITC"/>
          <w:bCs/>
          <w:color w:val="000000"/>
          <w:sz w:val="22"/>
        </w:rPr>
        <w:t xml:space="preserve">called </w:t>
      </w:r>
      <w:r w:rsidRPr="00602D3E">
        <w:rPr>
          <w:rFonts w:ascii="Century Gothic" w:hAnsi="Century Gothic" w:cs="Tempus Sans ITC"/>
          <w:bCs/>
          <w:color w:val="000000"/>
          <w:sz w:val="22"/>
        </w:rPr>
        <w:t>the ______</w:t>
      </w:r>
      <w:r w:rsidR="00B16B52" w:rsidRPr="00602D3E">
        <w:rPr>
          <w:rFonts w:ascii="Century Gothic" w:hAnsi="Century Gothic" w:cs="Tempus Sans ITC"/>
          <w:bCs/>
          <w:color w:val="000000"/>
          <w:sz w:val="22"/>
        </w:rPr>
        <w:t>__________</w:t>
      </w:r>
      <w:r w:rsidRPr="00602D3E">
        <w:rPr>
          <w:rFonts w:ascii="Century Gothic" w:hAnsi="Century Gothic" w:cs="Tempus Sans ITC"/>
          <w:bCs/>
          <w:color w:val="000000"/>
          <w:sz w:val="22"/>
        </w:rPr>
        <w:t>________.</w:t>
      </w:r>
    </w:p>
    <w:p w:rsidR="00B426BE" w:rsidRPr="00602D3E" w:rsidRDefault="00B426BE" w:rsidP="00146B5B">
      <w:pPr>
        <w:autoSpaceDE w:val="0"/>
        <w:autoSpaceDN w:val="0"/>
        <w:adjustRightInd w:val="0"/>
        <w:spacing w:line="360" w:lineRule="auto"/>
        <w:rPr>
          <w:rFonts w:ascii="Century Gothic" w:hAnsi="Century Gothic" w:cs="Tempus Sans ITC"/>
          <w:bCs/>
          <w:color w:val="000000"/>
          <w:sz w:val="22"/>
          <w:szCs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Which side is this</w:t>
      </w:r>
      <w:r w:rsidR="00154B7B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 </w:t>
      </w:r>
      <w:proofErr w:type="gramStart"/>
      <w:r w:rsidR="00154B7B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in </w:t>
      </w:r>
      <w:proofErr w:type="gramEnd"/>
      <w:r w:rsidR="00B16B52" w:rsidRPr="00602D3E">
        <w:rPr>
          <w:rFonts w:ascii="Century Gothic" w:hAnsi="Century Gothic" w:cs="Tempus Sans ITC"/>
          <w:bCs/>
          <w:color w:val="000000"/>
          <w:position w:val="-6"/>
          <w:sz w:val="22"/>
          <w:szCs w:val="22"/>
        </w:rPr>
        <w:object w:dxaOrig="680" w:dyaOrig="279">
          <v:shape id="_x0000_i1035" type="#_x0000_t75" style="width:33.75pt;height:14.4pt" o:ole="">
            <v:imagedata r:id="rId29" o:title=""/>
          </v:shape>
          <o:OLEObject Type="Embed" ProgID="Equation.3" ShapeID="_x0000_i1035" DrawAspect="Content" ObjectID="_1570522117" r:id="rId30"/>
        </w:object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?</w:t>
      </w:r>
      <w:r w:rsidR="00E432F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  __________</w:t>
      </w:r>
    </w:p>
    <w:p w:rsidR="00B426BE" w:rsidRPr="00602D3E" w:rsidRDefault="00B426BE" w:rsidP="00146B5B">
      <w:pPr>
        <w:autoSpaceDE w:val="0"/>
        <w:autoSpaceDN w:val="0"/>
        <w:adjustRightInd w:val="0"/>
        <w:spacing w:line="360" w:lineRule="auto"/>
        <w:rPr>
          <w:rFonts w:ascii="Century Gothic" w:hAnsi="Century Gothic" w:cs="Tempus Sans ITC"/>
          <w:bCs/>
          <w:color w:val="000000"/>
          <w:sz w:val="22"/>
          <w:szCs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The other two sides of a right triangle are called</w:t>
      </w:r>
      <w:r w:rsidR="00E432F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   </w:t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 _</w:t>
      </w:r>
      <w:r w:rsidR="00E432F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______.</w:t>
      </w:r>
      <w:r w:rsidR="00703459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  </w:t>
      </w:r>
    </w:p>
    <w:p w:rsidR="00E432F2" w:rsidRPr="00602D3E" w:rsidRDefault="00B426BE" w:rsidP="00146B5B">
      <w:pPr>
        <w:autoSpaceDE w:val="0"/>
        <w:autoSpaceDN w:val="0"/>
        <w:adjustRightInd w:val="0"/>
        <w:spacing w:line="360" w:lineRule="auto"/>
        <w:rPr>
          <w:rFonts w:ascii="Century Gothic" w:hAnsi="Century Gothic" w:cs="Tempus Sans ITC"/>
          <w:bCs/>
          <w:color w:val="000000"/>
          <w:sz w:val="22"/>
          <w:szCs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Which sides are these</w:t>
      </w:r>
      <w:r w:rsidR="00E432F2" w:rsidRPr="00602D3E">
        <w:rPr>
          <w:rFonts w:ascii="Century Gothic" w:hAnsi="Century Gothic" w:cs="Tempus Sans ITC"/>
          <w:bCs/>
          <w:color w:val="000000"/>
          <w:sz w:val="22"/>
        </w:rPr>
        <w:t xml:space="preserve"> </w:t>
      </w:r>
      <w:proofErr w:type="gramStart"/>
      <w:r w:rsidR="00E432F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in </w:t>
      </w:r>
      <w:proofErr w:type="gramEnd"/>
      <w:r w:rsidR="00E432F2" w:rsidRPr="00602D3E">
        <w:rPr>
          <w:rFonts w:ascii="Century Gothic" w:hAnsi="Century Gothic" w:cs="Tempus Sans ITC"/>
          <w:bCs/>
          <w:color w:val="000000"/>
          <w:position w:val="-6"/>
          <w:sz w:val="22"/>
          <w:szCs w:val="22"/>
        </w:rPr>
        <w:object w:dxaOrig="680" w:dyaOrig="279">
          <v:shape id="_x0000_i1036" type="#_x0000_t75" style="width:33.75pt;height:14.4pt" o:ole="">
            <v:imagedata r:id="rId29" o:title=""/>
          </v:shape>
          <o:OLEObject Type="Embed" ProgID="Equation.3" ShapeID="_x0000_i1036" DrawAspect="Content" ObjectID="_1570522118" r:id="rId31"/>
        </w:object>
      </w:r>
      <w:r w:rsidR="00E432F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?  __</w:t>
      </w:r>
      <w:r w:rsidR="00703459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</w:t>
      </w:r>
      <w:r w:rsidR="00E432F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</w:p>
    <w:p w:rsidR="00703459" w:rsidRPr="00602D3E" w:rsidRDefault="00703459" w:rsidP="00146B5B">
      <w:pPr>
        <w:autoSpaceDE w:val="0"/>
        <w:autoSpaceDN w:val="0"/>
        <w:adjustRightInd w:val="0"/>
        <w:spacing w:line="360" w:lineRule="auto"/>
        <w:rPr>
          <w:rFonts w:ascii="Century Gothic" w:hAnsi="Century Gothic" w:cs="Tempus Sans ITC"/>
          <w:bCs/>
          <w:color w:val="000000"/>
          <w:sz w:val="22"/>
          <w:szCs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The legs are often referred to as </w:t>
      </w:r>
      <w:r w:rsidRPr="00602D3E">
        <w:rPr>
          <w:rFonts w:ascii="Century Gothic" w:hAnsi="Century Gothic" w:cs="Tempus Sans ITC"/>
          <w:b/>
          <w:bCs/>
          <w:color w:val="000000"/>
          <w:sz w:val="22"/>
          <w:szCs w:val="22"/>
          <w:u w:val="single"/>
        </w:rPr>
        <w:t>opposite sides</w:t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.</w:t>
      </w:r>
    </w:p>
    <w:p w:rsidR="008E0CE2" w:rsidRPr="00602D3E" w:rsidRDefault="00703459" w:rsidP="00146B5B">
      <w:pPr>
        <w:autoSpaceDE w:val="0"/>
        <w:autoSpaceDN w:val="0"/>
        <w:adjustRightInd w:val="0"/>
        <w:spacing w:line="360" w:lineRule="auto"/>
        <w:rPr>
          <w:rFonts w:ascii="Century Gothic" w:hAnsi="Century Gothic" w:cs="Tempus Sans ITC"/>
          <w:bCs/>
          <w:color w:val="000000"/>
          <w:sz w:val="22"/>
          <w:szCs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Which side</w:t>
      </w:r>
      <w:r w:rsidR="008E0CE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 is opposite </w:t>
      </w:r>
      <w:r w:rsidR="008E0CE2" w:rsidRPr="00602D3E">
        <w:rPr>
          <w:rFonts w:ascii="Century Gothic" w:hAnsi="Century Gothic" w:cs="Tempus Sans ITC"/>
          <w:bCs/>
          <w:color w:val="000000"/>
          <w:position w:val="-6"/>
          <w:sz w:val="22"/>
          <w:szCs w:val="22"/>
        </w:rPr>
        <w:object w:dxaOrig="440" w:dyaOrig="279">
          <v:shape id="_x0000_i1037" type="#_x0000_t75" style="width:21.85pt;height:14.4pt" o:ole="">
            <v:imagedata r:id="rId32" o:title=""/>
          </v:shape>
          <o:OLEObject Type="Embed" ProgID="Equation.3" ShapeID="_x0000_i1037" DrawAspect="Content" ObjectID="_1570522119" r:id="rId33"/>
        </w:object>
      </w:r>
      <w:proofErr w:type="gramStart"/>
      <w:r w:rsidR="008E0CE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in </w:t>
      </w:r>
      <w:proofErr w:type="gramEnd"/>
      <w:r w:rsidR="008E0CE2" w:rsidRPr="00602D3E">
        <w:rPr>
          <w:rFonts w:ascii="Century Gothic" w:hAnsi="Century Gothic" w:cs="Tempus Sans ITC"/>
          <w:bCs/>
          <w:color w:val="000000"/>
          <w:position w:val="-6"/>
          <w:sz w:val="22"/>
          <w:szCs w:val="22"/>
        </w:rPr>
        <w:object w:dxaOrig="680" w:dyaOrig="279">
          <v:shape id="_x0000_i1038" type="#_x0000_t75" style="width:33.75pt;height:14.4pt" o:ole="">
            <v:imagedata r:id="rId29" o:title=""/>
          </v:shape>
          <o:OLEObject Type="Embed" ProgID="Equation.3" ShapeID="_x0000_i1038" DrawAspect="Content" ObjectID="_1570522120" r:id="rId34"/>
        </w:object>
      </w:r>
      <w:r w:rsidR="008E0CE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?  __________</w:t>
      </w:r>
    </w:p>
    <w:p w:rsidR="00B426BE" w:rsidRPr="00602D3E" w:rsidRDefault="00703459" w:rsidP="00146B5B">
      <w:pPr>
        <w:autoSpaceDE w:val="0"/>
        <w:autoSpaceDN w:val="0"/>
        <w:adjustRightInd w:val="0"/>
        <w:spacing w:line="360" w:lineRule="auto"/>
        <w:rPr>
          <w:rFonts w:ascii="Century Gothic" w:hAnsi="Century Gothic" w:cs="Tempus Sans ITC"/>
          <w:bCs/>
          <w:color w:val="000000"/>
          <w:sz w:val="22"/>
          <w:szCs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Which side is opposite </w:t>
      </w:r>
      <w:r w:rsidRPr="00602D3E">
        <w:rPr>
          <w:rFonts w:ascii="Century Gothic" w:hAnsi="Century Gothic" w:cs="Tempus Sans ITC"/>
          <w:bCs/>
          <w:color w:val="000000"/>
          <w:position w:val="-4"/>
          <w:sz w:val="22"/>
          <w:szCs w:val="22"/>
        </w:rPr>
        <w:object w:dxaOrig="400" w:dyaOrig="260">
          <v:shape id="_x0000_i1039" type="#_x0000_t75" style="width:20.35pt;height:12.9pt" o:ole="">
            <v:imagedata r:id="rId35" o:title=""/>
          </v:shape>
          <o:OLEObject Type="Embed" ProgID="Equation.3" ShapeID="_x0000_i1039" DrawAspect="Content" ObjectID="_1570522121" r:id="rId36"/>
        </w:object>
      </w:r>
      <w:proofErr w:type="gramStart"/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in </w:t>
      </w:r>
      <w:proofErr w:type="gramEnd"/>
      <w:r w:rsidRPr="00602D3E">
        <w:rPr>
          <w:rFonts w:ascii="Century Gothic" w:hAnsi="Century Gothic" w:cs="Tempus Sans ITC"/>
          <w:bCs/>
          <w:color w:val="000000"/>
          <w:position w:val="-6"/>
          <w:sz w:val="22"/>
          <w:szCs w:val="22"/>
        </w:rPr>
        <w:object w:dxaOrig="680" w:dyaOrig="279">
          <v:shape id="_x0000_i1040" type="#_x0000_t75" style="width:33.75pt;height:14.4pt" o:ole="">
            <v:imagedata r:id="rId29" o:title=""/>
          </v:shape>
          <o:OLEObject Type="Embed" ProgID="Equation.3" ShapeID="_x0000_i1040" DrawAspect="Content" ObjectID="_1570522122" r:id="rId37"/>
        </w:object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?  __________</w:t>
      </w:r>
    </w:p>
    <w:p w:rsidR="00B426BE" w:rsidRPr="00602D3E" w:rsidRDefault="00B426BE" w:rsidP="00B426BE">
      <w:pPr>
        <w:pStyle w:val="NoSpacing"/>
        <w:spacing w:line="360" w:lineRule="auto"/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</w:rPr>
        <w:t>Each of the non-right angles in a right triangle is an acute angle.</w:t>
      </w:r>
      <w:r w:rsidR="0088355F" w:rsidRPr="00602D3E">
        <w:rPr>
          <w:rFonts w:ascii="Century Gothic" w:hAnsi="Century Gothic"/>
          <w:b/>
          <w:noProof/>
          <w:sz w:val="22"/>
          <w:u w:val="single"/>
        </w:rPr>
        <w:t xml:space="preserve"> </w:t>
      </w:r>
    </w:p>
    <w:p w:rsidR="00B426BE" w:rsidRPr="00602D3E" w:rsidRDefault="00B426BE" w:rsidP="00B426BE">
      <w:pPr>
        <w:pStyle w:val="NoSpacing"/>
        <w:spacing w:line="360" w:lineRule="auto"/>
        <w:rPr>
          <w:rFonts w:ascii="Century Gothic" w:hAnsi="Century Gothic" w:cs="Tempus Sans ITC"/>
          <w:bCs/>
          <w:color w:val="000000"/>
          <w:sz w:val="22"/>
        </w:rPr>
      </w:pPr>
      <w:r w:rsidRPr="00602D3E">
        <w:rPr>
          <w:rFonts w:ascii="Century Gothic" w:hAnsi="Century Gothic" w:cs="Tempus Sans ITC"/>
          <w:bCs/>
          <w:color w:val="000000"/>
          <w:sz w:val="22"/>
        </w:rPr>
        <w:t>What is true about the acute angles of a right triangle?</w:t>
      </w:r>
      <w:r w:rsidR="0088355F" w:rsidRPr="00602D3E">
        <w:rPr>
          <w:rFonts w:ascii="Century Gothic" w:hAnsi="Century Gothic" w:cs="Tempus Sans ITC"/>
          <w:bCs/>
          <w:color w:val="000000"/>
          <w:sz w:val="22"/>
        </w:rPr>
        <w:t xml:space="preserve">  ______________________</w:t>
      </w:r>
    </w:p>
    <w:p w:rsidR="00B426BE" w:rsidRPr="00602D3E" w:rsidRDefault="00B426BE" w:rsidP="00CE190D">
      <w:pPr>
        <w:rPr>
          <w:rFonts w:ascii="Century Gothic" w:hAnsi="Century Gothic"/>
          <w:sz w:val="22"/>
          <w:szCs w:val="22"/>
        </w:rPr>
      </w:pPr>
    </w:p>
    <w:p w:rsidR="00B426BE" w:rsidRPr="00602D3E" w:rsidRDefault="00AF7A51" w:rsidP="00CE190D">
      <w:pPr>
        <w:rPr>
          <w:rFonts w:ascii="Century Gothic" w:hAnsi="Century Gothic"/>
          <w:b/>
          <w:sz w:val="22"/>
          <w:szCs w:val="22"/>
        </w:rPr>
      </w:pP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172720</wp:posOffset>
            </wp:positionV>
            <wp:extent cx="2124075" cy="1485900"/>
            <wp:effectExtent l="0" t="0" r="0" b="0"/>
            <wp:wrapNone/>
            <wp:docPr id="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6" t="27185" r="16861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6F" w:rsidRPr="00602D3E">
        <w:rPr>
          <w:rFonts w:ascii="Century Gothic" w:hAnsi="Century Gothic"/>
          <w:b/>
          <w:sz w:val="22"/>
          <w:szCs w:val="22"/>
        </w:rPr>
        <w:t>Practice with terminology</w:t>
      </w:r>
      <w:r w:rsidR="00B87E0E" w:rsidRPr="00602D3E">
        <w:rPr>
          <w:rFonts w:ascii="Century Gothic" w:hAnsi="Century Gothic"/>
          <w:b/>
          <w:sz w:val="22"/>
          <w:szCs w:val="22"/>
        </w:rPr>
        <w:t xml:space="preserve"> and angle measures</w:t>
      </w:r>
      <w:r w:rsidR="00FD0F6F" w:rsidRPr="00602D3E">
        <w:rPr>
          <w:rFonts w:ascii="Century Gothic" w:hAnsi="Century Gothic"/>
          <w:b/>
          <w:sz w:val="22"/>
          <w:szCs w:val="22"/>
        </w:rPr>
        <w:t>…</w:t>
      </w:r>
    </w:p>
    <w:p w:rsidR="00B426BE" w:rsidRPr="00602D3E" w:rsidRDefault="00B426BE" w:rsidP="00CE190D">
      <w:pPr>
        <w:rPr>
          <w:rFonts w:ascii="Century Gothic" w:hAnsi="Century Gothic"/>
          <w:sz w:val="22"/>
          <w:szCs w:val="22"/>
        </w:rPr>
      </w:pPr>
    </w:p>
    <w:p w:rsidR="00B426BE" w:rsidRPr="00602D3E" w:rsidRDefault="009A29E9" w:rsidP="00CE190D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1. </w:t>
      </w:r>
      <w:r w:rsidR="00492867" w:rsidRPr="00602D3E">
        <w:rPr>
          <w:rFonts w:ascii="Century Gothic" w:hAnsi="Century Gothic"/>
          <w:sz w:val="22"/>
          <w:szCs w:val="22"/>
        </w:rPr>
        <w:t xml:space="preserve">  Find </w:t>
      </w:r>
      <w:proofErr w:type="spellStart"/>
      <w:r w:rsidR="00492867" w:rsidRPr="00602D3E">
        <w:rPr>
          <w:rFonts w:ascii="Century Gothic" w:hAnsi="Century Gothic"/>
          <w:sz w:val="22"/>
          <w:szCs w:val="22"/>
        </w:rPr>
        <w:t>the</w:t>
      </w:r>
      <w:proofErr w:type="spellEnd"/>
      <w:r w:rsidR="0026595A" w:rsidRPr="00602D3E">
        <w:rPr>
          <w:rFonts w:ascii="Century Gothic" w:hAnsi="Century Gothic" w:cs="Tempus Sans ITC"/>
          <w:bCs/>
          <w:color w:val="000000"/>
          <w:position w:val="-6"/>
          <w:sz w:val="22"/>
          <w:szCs w:val="22"/>
        </w:rPr>
        <w:object w:dxaOrig="580" w:dyaOrig="279">
          <v:shape id="_x0000_i1041" type="#_x0000_t75" style="width:29.3pt;height:14.4pt" o:ole="">
            <v:imagedata r:id="rId39" o:title=""/>
          </v:shape>
          <o:OLEObject Type="Embed" ProgID="Equation.3" ShapeID="_x0000_i1041" DrawAspect="Content" ObjectID="_1570522123" r:id="rId40"/>
        </w:object>
      </w:r>
      <w:r w:rsidR="00492867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 </w:t>
      </w:r>
      <w:r w:rsidR="009C7C3E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9C7C3E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9C7C3E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492867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</w:p>
    <w:p w:rsidR="00B426BE" w:rsidRPr="00602D3E" w:rsidRDefault="00B426BE" w:rsidP="00CE190D">
      <w:pPr>
        <w:rPr>
          <w:rFonts w:ascii="Century Gothic" w:hAnsi="Century Gothic"/>
          <w:sz w:val="22"/>
          <w:szCs w:val="22"/>
        </w:rPr>
      </w:pPr>
    </w:p>
    <w:p w:rsidR="0026595A" w:rsidRPr="00602D3E" w:rsidRDefault="0026595A" w:rsidP="0026595A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2.   Name the side </w:t>
      </w:r>
      <w:proofErr w:type="gramStart"/>
      <w:r w:rsidRPr="00602D3E">
        <w:rPr>
          <w:rFonts w:ascii="Century Gothic" w:hAnsi="Century Gothic"/>
          <w:sz w:val="22"/>
          <w:szCs w:val="22"/>
        </w:rPr>
        <w:t xml:space="preserve">opposite </w:t>
      </w:r>
      <w:proofErr w:type="gramEnd"/>
      <w:r w:rsidR="009C7C3E" w:rsidRPr="00602D3E">
        <w:rPr>
          <w:rFonts w:ascii="Century Gothic" w:hAnsi="Century Gothic" w:cs="Tempus Sans ITC"/>
          <w:bCs/>
          <w:color w:val="000000"/>
          <w:position w:val="-4"/>
          <w:sz w:val="22"/>
          <w:szCs w:val="22"/>
        </w:rPr>
        <w:object w:dxaOrig="400" w:dyaOrig="260">
          <v:shape id="_x0000_i1042" type="#_x0000_t75" style="width:20.35pt;height:12.9pt" o:ole="">
            <v:imagedata r:id="rId41" o:title=""/>
          </v:shape>
          <o:OLEObject Type="Embed" ProgID="Equation.3" ShapeID="_x0000_i1042" DrawAspect="Content" ObjectID="_1570522124" r:id="rId42"/>
        </w:object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 </w:t>
      </w:r>
      <w:r w:rsidR="009C7C3E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</w:p>
    <w:p w:rsidR="0026595A" w:rsidRPr="00602D3E" w:rsidRDefault="0026595A" w:rsidP="00CE190D">
      <w:pPr>
        <w:rPr>
          <w:rFonts w:ascii="Century Gothic" w:hAnsi="Century Gothic"/>
          <w:sz w:val="22"/>
          <w:szCs w:val="22"/>
        </w:rPr>
      </w:pPr>
    </w:p>
    <w:p w:rsidR="0026595A" w:rsidRPr="00602D3E" w:rsidRDefault="0026595A" w:rsidP="0026595A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3.   Name the side </w:t>
      </w:r>
      <w:proofErr w:type="gramStart"/>
      <w:r w:rsidRPr="00602D3E">
        <w:rPr>
          <w:rFonts w:ascii="Century Gothic" w:hAnsi="Century Gothic"/>
          <w:sz w:val="22"/>
          <w:szCs w:val="22"/>
        </w:rPr>
        <w:t xml:space="preserve">opposite </w:t>
      </w:r>
      <w:proofErr w:type="gramEnd"/>
      <w:r w:rsidR="00B33255" w:rsidRPr="00602D3E">
        <w:rPr>
          <w:rFonts w:ascii="Century Gothic" w:hAnsi="Century Gothic" w:cs="Tempus Sans ITC"/>
          <w:bCs/>
          <w:color w:val="000000"/>
          <w:position w:val="-4"/>
          <w:sz w:val="22"/>
          <w:szCs w:val="22"/>
        </w:rPr>
        <w:object w:dxaOrig="420" w:dyaOrig="260">
          <v:shape id="_x0000_i1043" type="#_x0000_t75" style="width:20.85pt;height:12.9pt" o:ole="">
            <v:imagedata r:id="rId43" o:title=""/>
          </v:shape>
          <o:OLEObject Type="Embed" ProgID="Equation.3" ShapeID="_x0000_i1043" DrawAspect="Content" ObjectID="_1570522125" r:id="rId44"/>
        </w:object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</w:t>
      </w:r>
      <w:r w:rsidR="009C7C3E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</w:p>
    <w:p w:rsidR="0026595A" w:rsidRPr="00602D3E" w:rsidRDefault="0026595A" w:rsidP="0026595A">
      <w:pPr>
        <w:rPr>
          <w:rFonts w:ascii="Century Gothic" w:hAnsi="Century Gothic"/>
          <w:sz w:val="22"/>
          <w:szCs w:val="22"/>
        </w:rPr>
      </w:pPr>
    </w:p>
    <w:p w:rsidR="009C7C3E" w:rsidRPr="00602D3E" w:rsidRDefault="00BB2491" w:rsidP="009C7C3E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>4</w:t>
      </w:r>
      <w:r w:rsidR="009C7C3E" w:rsidRPr="00602D3E">
        <w:rPr>
          <w:rFonts w:ascii="Century Gothic" w:hAnsi="Century Gothic"/>
          <w:sz w:val="22"/>
          <w:szCs w:val="22"/>
        </w:rPr>
        <w:t>.   Name the hypotenuse</w:t>
      </w:r>
      <w:r w:rsidR="009C7C3E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 </w:t>
      </w:r>
      <w:r w:rsid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9C7C3E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</w:p>
    <w:p w:rsidR="00BB2491" w:rsidRPr="00602D3E" w:rsidRDefault="00AF7A51" w:rsidP="00BB2491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-196215</wp:posOffset>
            </wp:positionV>
            <wp:extent cx="2218055" cy="1962150"/>
            <wp:effectExtent l="0" t="0" r="0" b="0"/>
            <wp:wrapNone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4" t="25407" r="15958" b="2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83" w:rsidRPr="00602D3E">
        <w:rPr>
          <w:rFonts w:ascii="Century Gothic" w:hAnsi="Century Gothic"/>
          <w:sz w:val="22"/>
          <w:szCs w:val="22"/>
        </w:rPr>
        <w:t>5</w:t>
      </w:r>
      <w:r w:rsidR="00BB2491" w:rsidRPr="00602D3E">
        <w:rPr>
          <w:rFonts w:ascii="Century Gothic" w:hAnsi="Century Gothic"/>
          <w:sz w:val="22"/>
          <w:szCs w:val="22"/>
        </w:rPr>
        <w:t xml:space="preserve">.   Find </w:t>
      </w:r>
      <w:proofErr w:type="spellStart"/>
      <w:r w:rsidR="00BB2491" w:rsidRPr="00602D3E">
        <w:rPr>
          <w:rFonts w:ascii="Century Gothic" w:hAnsi="Century Gothic"/>
          <w:sz w:val="22"/>
          <w:szCs w:val="22"/>
        </w:rPr>
        <w:t>the</w:t>
      </w:r>
      <w:proofErr w:type="spellEnd"/>
      <w:r w:rsidR="00B370DC" w:rsidRPr="00602D3E">
        <w:rPr>
          <w:rFonts w:ascii="Century Gothic" w:hAnsi="Century Gothic" w:cs="Tempus Sans ITC"/>
          <w:bCs/>
          <w:color w:val="000000"/>
          <w:position w:val="-6"/>
          <w:sz w:val="22"/>
          <w:szCs w:val="22"/>
        </w:rPr>
        <w:object w:dxaOrig="600" w:dyaOrig="279">
          <v:shape id="_x0000_i1044" type="#_x0000_t75" style="width:29.8pt;height:14.4pt" o:ole="">
            <v:imagedata r:id="rId46" o:title=""/>
          </v:shape>
          <o:OLEObject Type="Embed" ProgID="Equation.3" ShapeID="_x0000_i1044" DrawAspect="Content" ObjectID="_1570522126" r:id="rId47"/>
        </w:object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 </w:t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</w:p>
    <w:p w:rsidR="00BB2491" w:rsidRPr="00602D3E" w:rsidRDefault="00BB2491" w:rsidP="00BB2491">
      <w:pPr>
        <w:rPr>
          <w:rFonts w:ascii="Century Gothic" w:hAnsi="Century Gothic"/>
          <w:sz w:val="22"/>
          <w:szCs w:val="22"/>
        </w:rPr>
      </w:pPr>
    </w:p>
    <w:p w:rsidR="00C53CAE" w:rsidRPr="00602D3E" w:rsidRDefault="00C53CAE" w:rsidP="00BB2491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6.   What kind of </w:t>
      </w:r>
      <w:r w:rsidR="007F255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triangle </w:t>
      </w:r>
      <w:proofErr w:type="gramStart"/>
      <w:r w:rsidR="007F255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is </w:t>
      </w:r>
      <w:proofErr w:type="gramEnd"/>
      <w:r w:rsidR="007F2552" w:rsidRPr="00602D3E">
        <w:rPr>
          <w:rFonts w:ascii="Century Gothic" w:hAnsi="Century Gothic" w:cs="Tempus Sans ITC"/>
          <w:bCs/>
          <w:color w:val="000000"/>
          <w:position w:val="-4"/>
          <w:sz w:val="22"/>
          <w:szCs w:val="22"/>
        </w:rPr>
        <w:object w:dxaOrig="720" w:dyaOrig="260">
          <v:shape id="_x0000_i1045" type="#_x0000_t75" style="width:36.25pt;height:12.9pt" o:ole="">
            <v:imagedata r:id="rId48" o:title=""/>
          </v:shape>
          <o:OLEObject Type="Embed" ProgID="Equation.3" ShapeID="_x0000_i1045" DrawAspect="Content" ObjectID="_1570522127" r:id="rId49"/>
        </w:object>
      </w:r>
      <w:r w:rsidR="007F255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?</w:t>
      </w:r>
      <w:r w:rsidR="007F255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</w:t>
      </w:r>
      <w:r w:rsidR="007F2552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</w:t>
      </w:r>
    </w:p>
    <w:p w:rsidR="00C53CAE" w:rsidRPr="00602D3E" w:rsidRDefault="00C53CAE" w:rsidP="00BB2491">
      <w:pPr>
        <w:rPr>
          <w:rFonts w:ascii="Century Gothic" w:hAnsi="Century Gothic"/>
          <w:sz w:val="22"/>
          <w:szCs w:val="22"/>
        </w:rPr>
      </w:pPr>
    </w:p>
    <w:p w:rsidR="00BB2491" w:rsidRPr="00602D3E" w:rsidRDefault="00C53CAE" w:rsidP="00BB2491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>7</w:t>
      </w:r>
      <w:r w:rsidR="00BB2491" w:rsidRPr="00602D3E">
        <w:rPr>
          <w:rFonts w:ascii="Century Gothic" w:hAnsi="Century Gothic"/>
          <w:sz w:val="22"/>
          <w:szCs w:val="22"/>
        </w:rPr>
        <w:t xml:space="preserve">.   Name the side </w:t>
      </w:r>
      <w:proofErr w:type="gramStart"/>
      <w:r w:rsidR="00BB2491" w:rsidRPr="00602D3E">
        <w:rPr>
          <w:rFonts w:ascii="Century Gothic" w:hAnsi="Century Gothic"/>
          <w:sz w:val="22"/>
          <w:szCs w:val="22"/>
        </w:rPr>
        <w:t xml:space="preserve">opposite </w:t>
      </w:r>
      <w:proofErr w:type="gramEnd"/>
      <w:r w:rsidR="002246C1" w:rsidRPr="00602D3E">
        <w:rPr>
          <w:rFonts w:ascii="Century Gothic" w:hAnsi="Century Gothic" w:cs="Tempus Sans ITC"/>
          <w:bCs/>
          <w:color w:val="000000"/>
          <w:position w:val="-4"/>
          <w:sz w:val="22"/>
          <w:szCs w:val="22"/>
        </w:rPr>
        <w:object w:dxaOrig="440" w:dyaOrig="260">
          <v:shape id="_x0000_i1046" type="#_x0000_t75" style="width:21.85pt;height:12.9pt" o:ole="">
            <v:imagedata r:id="rId50" o:title=""/>
          </v:shape>
          <o:OLEObject Type="Embed" ProgID="Equation.3" ShapeID="_x0000_i1046" DrawAspect="Content" ObjectID="_1570522128" r:id="rId51"/>
        </w:object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 </w:t>
      </w:r>
      <w:r w:rsid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  <w:t>________</w:t>
      </w:r>
    </w:p>
    <w:p w:rsidR="00C53CAE" w:rsidRPr="00602D3E" w:rsidRDefault="00C53CAE" w:rsidP="00BB2491">
      <w:pPr>
        <w:rPr>
          <w:rFonts w:ascii="Century Gothic" w:hAnsi="Century Gothic"/>
          <w:sz w:val="22"/>
          <w:szCs w:val="22"/>
        </w:rPr>
      </w:pPr>
    </w:p>
    <w:p w:rsidR="00BB2491" w:rsidRPr="00602D3E" w:rsidRDefault="00C53CAE" w:rsidP="00BB2491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>8</w:t>
      </w:r>
      <w:r w:rsidR="00BB2491" w:rsidRPr="00602D3E">
        <w:rPr>
          <w:rFonts w:ascii="Century Gothic" w:hAnsi="Century Gothic"/>
          <w:sz w:val="22"/>
          <w:szCs w:val="22"/>
        </w:rPr>
        <w:t xml:space="preserve">.   Name the side </w:t>
      </w:r>
      <w:proofErr w:type="gramStart"/>
      <w:r w:rsidR="00BB2491" w:rsidRPr="00602D3E">
        <w:rPr>
          <w:rFonts w:ascii="Century Gothic" w:hAnsi="Century Gothic"/>
          <w:sz w:val="22"/>
          <w:szCs w:val="22"/>
        </w:rPr>
        <w:t xml:space="preserve">opposite </w:t>
      </w:r>
      <w:proofErr w:type="gramEnd"/>
      <w:r w:rsidR="002246C1" w:rsidRPr="00602D3E">
        <w:rPr>
          <w:rFonts w:ascii="Century Gothic" w:hAnsi="Century Gothic" w:cs="Tempus Sans ITC"/>
          <w:bCs/>
          <w:color w:val="000000"/>
          <w:position w:val="-4"/>
          <w:sz w:val="22"/>
          <w:szCs w:val="22"/>
        </w:rPr>
        <w:object w:dxaOrig="420" w:dyaOrig="260">
          <v:shape id="_x0000_i1047" type="#_x0000_t75" style="width:20.85pt;height:12.9pt" o:ole="">
            <v:imagedata r:id="rId52" o:title=""/>
          </v:shape>
          <o:OLEObject Type="Embed" ProgID="Equation.3" ShapeID="_x0000_i1047" DrawAspect="Content" ObjectID="_1570522129" r:id="rId53"/>
        </w:object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</w:t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>________</w:t>
      </w:r>
    </w:p>
    <w:p w:rsidR="00BB2491" w:rsidRPr="00602D3E" w:rsidRDefault="00BB2491" w:rsidP="00BB2491">
      <w:pPr>
        <w:rPr>
          <w:rFonts w:ascii="Century Gothic" w:hAnsi="Century Gothic"/>
          <w:sz w:val="22"/>
          <w:szCs w:val="22"/>
        </w:rPr>
      </w:pPr>
    </w:p>
    <w:p w:rsidR="00BB2491" w:rsidRPr="00602D3E" w:rsidRDefault="00C53CAE" w:rsidP="00BB2491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>9</w:t>
      </w:r>
      <w:r w:rsidR="00BB2491" w:rsidRPr="00602D3E">
        <w:rPr>
          <w:rFonts w:ascii="Century Gothic" w:hAnsi="Century Gothic"/>
          <w:sz w:val="22"/>
          <w:szCs w:val="22"/>
        </w:rPr>
        <w:t>.   Name the hypotenuse</w:t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 xml:space="preserve">.  </w:t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</w:r>
      <w:r w:rsidR="00BB2491" w:rsidRPr="00602D3E">
        <w:rPr>
          <w:rFonts w:ascii="Century Gothic" w:hAnsi="Century Gothic" w:cs="Tempus Sans ITC"/>
          <w:bCs/>
          <w:color w:val="000000"/>
          <w:sz w:val="22"/>
          <w:szCs w:val="22"/>
        </w:rPr>
        <w:tab/>
        <w:t>________</w:t>
      </w:r>
    </w:p>
    <w:p w:rsidR="00754651" w:rsidRPr="00602D3E" w:rsidRDefault="00754651" w:rsidP="00CE190D">
      <w:pPr>
        <w:rPr>
          <w:rFonts w:ascii="Century Gothic" w:hAnsi="Century Gothic"/>
          <w:sz w:val="22"/>
          <w:szCs w:val="22"/>
        </w:rPr>
      </w:pPr>
    </w:p>
    <w:p w:rsidR="00544F71" w:rsidRPr="00602D3E" w:rsidRDefault="00602D3E" w:rsidP="00CE190D">
      <w:pPr>
        <w:rPr>
          <w:rFonts w:ascii="Century Gothic" w:hAnsi="Century Gothic"/>
          <w:b/>
          <w:sz w:val="22"/>
          <w:szCs w:val="22"/>
          <w:u w:val="single"/>
        </w:rPr>
      </w:pPr>
      <w:r w:rsidRPr="00602D3E">
        <w:rPr>
          <w:rFonts w:ascii="Century Gothic" w:hAnsi="Century Gothic"/>
          <w:b/>
          <w:sz w:val="22"/>
          <w:szCs w:val="22"/>
          <w:u w:val="single"/>
        </w:rPr>
        <w:t>SPECIAL RIGHT TRIANGLES</w:t>
      </w:r>
    </w:p>
    <w:p w:rsidR="00B0466F" w:rsidRPr="00602D3E" w:rsidRDefault="00B0466F" w:rsidP="00CE190D">
      <w:pPr>
        <w:autoSpaceDE w:val="0"/>
        <w:autoSpaceDN w:val="0"/>
        <w:adjustRightInd w:val="0"/>
        <w:rPr>
          <w:rFonts w:ascii="Century Gothic" w:eastAsia="Calibri" w:hAnsi="Century Gothic" w:cs="Comic Sans MS"/>
          <w:bCs/>
          <w:sz w:val="22"/>
          <w:szCs w:val="22"/>
        </w:rPr>
      </w:pPr>
    </w:p>
    <w:p w:rsidR="00CE190D" w:rsidRPr="00602D3E" w:rsidRDefault="00CE190D" w:rsidP="00CE190D">
      <w:pPr>
        <w:autoSpaceDE w:val="0"/>
        <w:autoSpaceDN w:val="0"/>
        <w:adjustRightInd w:val="0"/>
        <w:rPr>
          <w:rFonts w:ascii="Century Gothic" w:eastAsia="Calibri" w:hAnsi="Century Gothic" w:cs="Comic Sans MS"/>
          <w:bCs/>
          <w:sz w:val="22"/>
          <w:szCs w:val="22"/>
        </w:rPr>
      </w:pPr>
      <w:r w:rsidRPr="00602D3E">
        <w:rPr>
          <w:rFonts w:ascii="Century Gothic" w:eastAsia="Calibri" w:hAnsi="Century Gothic" w:cs="Comic Sans MS"/>
          <w:bCs/>
          <w:sz w:val="22"/>
          <w:szCs w:val="22"/>
        </w:rPr>
        <w:t xml:space="preserve">There are two types of special right triangles: </w:t>
      </w:r>
      <w:r w:rsidR="00E659E3" w:rsidRPr="00602D3E">
        <w:rPr>
          <w:rFonts w:ascii="Century Gothic" w:eastAsia="Calibri" w:hAnsi="Century Gothic" w:cs="Comic Sans MS"/>
          <w:bCs/>
          <w:sz w:val="22"/>
          <w:szCs w:val="22"/>
        </w:rPr>
        <w:t>______</w:t>
      </w:r>
      <w:r w:rsidRPr="00602D3E">
        <w:rPr>
          <w:rFonts w:ascii="Century Gothic" w:eastAsia="Calibri" w:hAnsi="Century Gothic" w:cs="Comic Sans MS"/>
          <w:bCs/>
          <w:sz w:val="22"/>
          <w:szCs w:val="22"/>
        </w:rPr>
        <w:t>____________ &amp; ____</w:t>
      </w:r>
      <w:r w:rsidR="00E659E3" w:rsidRPr="00602D3E">
        <w:rPr>
          <w:rFonts w:ascii="Century Gothic" w:eastAsia="Calibri" w:hAnsi="Century Gothic" w:cs="Comic Sans MS"/>
          <w:bCs/>
          <w:sz w:val="22"/>
          <w:szCs w:val="22"/>
        </w:rPr>
        <w:t>________</w:t>
      </w:r>
      <w:r w:rsidRPr="00602D3E">
        <w:rPr>
          <w:rFonts w:ascii="Century Gothic" w:eastAsia="Calibri" w:hAnsi="Century Gothic" w:cs="Comic Sans MS"/>
          <w:bCs/>
          <w:sz w:val="22"/>
          <w:szCs w:val="22"/>
        </w:rPr>
        <w:t>________.</w:t>
      </w:r>
    </w:p>
    <w:p w:rsidR="00B0466F" w:rsidRPr="00602D3E" w:rsidRDefault="00B0466F" w:rsidP="00CE190D">
      <w:pPr>
        <w:autoSpaceDE w:val="0"/>
        <w:autoSpaceDN w:val="0"/>
        <w:adjustRightInd w:val="0"/>
        <w:rPr>
          <w:rFonts w:ascii="Century Gothic" w:eastAsia="Calibri" w:hAnsi="Century Gothic" w:cs="Comic Sans MS"/>
          <w:bCs/>
          <w:sz w:val="22"/>
          <w:szCs w:val="22"/>
        </w:rPr>
      </w:pPr>
    </w:p>
    <w:p w:rsidR="00CE190D" w:rsidRPr="00602D3E" w:rsidRDefault="00AF7A51" w:rsidP="00CE190D">
      <w:pPr>
        <w:autoSpaceDE w:val="0"/>
        <w:autoSpaceDN w:val="0"/>
        <w:adjustRightInd w:val="0"/>
        <w:rPr>
          <w:rFonts w:ascii="Century Gothic" w:eastAsia="Calibri" w:hAnsi="Century Gothic" w:cs="Comic Sans MS"/>
          <w:bCs/>
          <w:sz w:val="22"/>
          <w:szCs w:val="22"/>
        </w:rPr>
      </w:pPr>
      <w:r w:rsidRPr="00602D3E">
        <w:rPr>
          <w:rFonts w:ascii="Century Gothic" w:eastAsia="Calibri" w:hAnsi="Century Gothic" w:cs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126365</wp:posOffset>
                </wp:positionV>
                <wp:extent cx="2066925" cy="447675"/>
                <wp:effectExtent l="19050" t="19685" r="19050" b="18415"/>
                <wp:wrapNone/>
                <wp:docPr id="3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D28ED" id="Rounded Rectangle 12" o:spid="_x0000_s1026" style="position:absolute;margin-left:274.35pt;margin-top:9.95pt;width:162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" filled="f" strokeweight="2.75pt">
                <v:stroke linestyle="thickThin"/>
              </v:roundrect>
            </w:pict>
          </mc:Fallback>
        </mc:AlternateContent>
      </w:r>
      <w:r w:rsidRPr="00602D3E">
        <w:rPr>
          <w:rFonts w:ascii="Century Gothic" w:eastAsia="Calibri" w:hAnsi="Century Gothic" w:cs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107315</wp:posOffset>
                </wp:positionV>
                <wp:extent cx="2066925" cy="447675"/>
                <wp:effectExtent l="19050" t="19685" r="19050" b="18415"/>
                <wp:wrapNone/>
                <wp:docPr id="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DFC5E" id="Rounded Rectangle 11" o:spid="_x0000_s1026" style="position:absolute;margin-left:9.6pt;margin-top:8.45pt;width:162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" filled="f" strokeweight="2.75pt">
                <v:stroke linestyle="thickThin"/>
              </v:roundrect>
            </w:pict>
          </mc:Fallback>
        </mc:AlternateContent>
      </w:r>
    </w:p>
    <w:p w:rsidR="00CE190D" w:rsidRPr="00602D3E" w:rsidRDefault="00485123" w:rsidP="00CE190D">
      <w:pPr>
        <w:autoSpaceDE w:val="0"/>
        <w:autoSpaceDN w:val="0"/>
        <w:adjustRightInd w:val="0"/>
        <w:rPr>
          <w:rFonts w:ascii="Century Gothic" w:eastAsia="Calibri" w:hAnsi="Century Gothic" w:cs="Comic Sans MS"/>
          <w:bCs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        </w:t>
      </w:r>
      <w:r w:rsidRPr="00602D3E">
        <w:rPr>
          <w:rFonts w:ascii="Century Gothic" w:hAnsi="Century Gothic"/>
          <w:b/>
          <w:sz w:val="40"/>
          <w:szCs w:val="40"/>
        </w:rPr>
        <w:t>45</w:t>
      </w:r>
      <w:r w:rsidRPr="00602D3E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602D3E">
        <w:rPr>
          <w:rFonts w:ascii="Century Gothic" w:hAnsi="Century Gothic"/>
          <w:b/>
          <w:sz w:val="40"/>
          <w:szCs w:val="40"/>
        </w:rPr>
        <w:t xml:space="preserve"> – 45</w:t>
      </w:r>
      <w:r w:rsidRPr="00602D3E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602D3E">
        <w:rPr>
          <w:rFonts w:ascii="Century Gothic" w:hAnsi="Century Gothic"/>
          <w:b/>
          <w:sz w:val="40"/>
          <w:szCs w:val="40"/>
        </w:rPr>
        <w:t xml:space="preserve"> – 90</w:t>
      </w:r>
      <w:r w:rsidRPr="00602D3E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602D3E">
        <w:rPr>
          <w:rFonts w:ascii="Century Gothic" w:hAnsi="Century Gothic"/>
          <w:b/>
          <w:sz w:val="40"/>
          <w:szCs w:val="40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="00E659E3" w:rsidRPr="00602D3E">
        <w:rPr>
          <w:rFonts w:ascii="Century Gothic" w:hAnsi="Century Gothic"/>
          <w:sz w:val="22"/>
          <w:szCs w:val="22"/>
        </w:rPr>
        <w:tab/>
      </w:r>
      <w:r w:rsidR="0038501C" w:rsidRPr="00602D3E">
        <w:rPr>
          <w:rFonts w:ascii="Century Gothic" w:hAnsi="Century Gothic"/>
          <w:b/>
          <w:sz w:val="40"/>
          <w:szCs w:val="40"/>
        </w:rPr>
        <w:t>30</w:t>
      </w:r>
      <w:r w:rsidR="0038501C" w:rsidRPr="00602D3E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="0038501C" w:rsidRPr="00602D3E">
        <w:rPr>
          <w:rFonts w:ascii="Century Gothic" w:hAnsi="Century Gothic"/>
          <w:b/>
          <w:sz w:val="40"/>
          <w:szCs w:val="40"/>
        </w:rPr>
        <w:t xml:space="preserve"> – 60</w:t>
      </w:r>
      <w:r w:rsidR="0038501C" w:rsidRPr="00602D3E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="0038501C" w:rsidRPr="00602D3E">
        <w:rPr>
          <w:rFonts w:ascii="Century Gothic" w:hAnsi="Century Gothic"/>
          <w:b/>
          <w:sz w:val="40"/>
          <w:szCs w:val="40"/>
        </w:rPr>
        <w:t xml:space="preserve"> – 90</w:t>
      </w:r>
      <w:r w:rsidR="0038501C" w:rsidRPr="00602D3E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="0038501C" w:rsidRPr="00602D3E">
        <w:rPr>
          <w:rFonts w:ascii="Century Gothic" w:hAnsi="Century Gothic"/>
          <w:b/>
          <w:sz w:val="40"/>
          <w:szCs w:val="40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</w:p>
    <w:p w:rsidR="00CE190D" w:rsidRPr="00602D3E" w:rsidRDefault="00AF7A51" w:rsidP="00CE190D">
      <w:pPr>
        <w:autoSpaceDE w:val="0"/>
        <w:autoSpaceDN w:val="0"/>
        <w:adjustRightInd w:val="0"/>
        <w:jc w:val="center"/>
        <w:rPr>
          <w:rFonts w:ascii="Century Gothic" w:eastAsia="Calibri" w:hAnsi="Century Gothic" w:cs="Comic Sans MS"/>
          <w:bCs/>
          <w:sz w:val="22"/>
          <w:szCs w:val="22"/>
        </w:rPr>
      </w:pP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149225</wp:posOffset>
            </wp:positionV>
            <wp:extent cx="1805940" cy="1695450"/>
            <wp:effectExtent l="0" t="0" r="0" b="0"/>
            <wp:wrapNone/>
            <wp:docPr id="5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5" t="17062" r="13684" b="1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0D" w:rsidRPr="00602D3E">
        <w:rPr>
          <w:rFonts w:ascii="Century Gothic" w:eastAsia="Calibri" w:hAnsi="Century Gothic" w:cs="Comic Sans MS"/>
          <w:bCs/>
          <w:sz w:val="22"/>
          <w:szCs w:val="22"/>
        </w:rPr>
        <w:tab/>
      </w:r>
    </w:p>
    <w:p w:rsidR="00CE190D" w:rsidRPr="00602D3E" w:rsidRDefault="00AF7A51" w:rsidP="00CE190D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-2540</wp:posOffset>
            </wp:positionV>
            <wp:extent cx="2160905" cy="1612900"/>
            <wp:effectExtent l="0" t="0" r="0" b="0"/>
            <wp:wrapNone/>
            <wp:docPr id="5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4" t="19090" r="13580" b="2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</w:p>
    <w:p w:rsidR="00CE190D" w:rsidRPr="00602D3E" w:rsidRDefault="00CE190D" w:rsidP="00CE190D">
      <w:pPr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                  </w:t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</w:p>
    <w:p w:rsidR="00754651" w:rsidRPr="00602D3E" w:rsidRDefault="00754651" w:rsidP="00CE190D">
      <w:pPr>
        <w:rPr>
          <w:rFonts w:ascii="Century Gothic" w:hAnsi="Century Gothic"/>
          <w:sz w:val="22"/>
          <w:szCs w:val="22"/>
          <w:u w:val="single"/>
        </w:rPr>
      </w:pPr>
    </w:p>
    <w:p w:rsidR="00754651" w:rsidRPr="00602D3E" w:rsidRDefault="00754651" w:rsidP="00CE190D">
      <w:pPr>
        <w:rPr>
          <w:rFonts w:ascii="Century Gothic" w:hAnsi="Century Gothic"/>
          <w:sz w:val="22"/>
          <w:szCs w:val="22"/>
          <w:u w:val="single"/>
        </w:rPr>
      </w:pPr>
    </w:p>
    <w:p w:rsidR="00B004C9" w:rsidRPr="00602D3E" w:rsidRDefault="007141FE" w:rsidP="007141FE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We are just going to look at </w:t>
      </w:r>
      <w:r w:rsidR="00EE26F2">
        <w:rPr>
          <w:rFonts w:ascii="Century Gothic" w:hAnsi="Century Gothic"/>
          <w:sz w:val="22"/>
          <w:szCs w:val="22"/>
        </w:rPr>
        <w:t xml:space="preserve">just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30 – 60 – 90 today!!</w:t>
      </w:r>
    </w:p>
    <w:p w:rsidR="00B004C9" w:rsidRPr="00602D3E" w:rsidRDefault="00AF7A51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u w:val="single"/>
        </w:rPr>
      </w:pP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80010</wp:posOffset>
            </wp:positionV>
            <wp:extent cx="2847975" cy="2159000"/>
            <wp:effectExtent l="0" t="0" r="0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80010</wp:posOffset>
            </wp:positionV>
            <wp:extent cx="2837815" cy="2137410"/>
            <wp:effectExtent l="0" t="0" r="0" b="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159385</wp:posOffset>
            </wp:positionV>
            <wp:extent cx="2428875" cy="2050415"/>
            <wp:effectExtent l="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8E" w:rsidRPr="00602D3E" w:rsidRDefault="00B1598E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u w:val="single"/>
        </w:rPr>
      </w:pPr>
      <w:r w:rsidRPr="00602D3E">
        <w:rPr>
          <w:rFonts w:ascii="Century Gothic" w:hAnsi="Century Gothic"/>
          <w:sz w:val="22"/>
          <w:szCs w:val="22"/>
          <w:u w:val="single"/>
        </w:rPr>
        <w:t>Examples</w:t>
      </w:r>
    </w:p>
    <w:p w:rsidR="00B1598E" w:rsidRPr="00602D3E" w:rsidRDefault="00B1598E" w:rsidP="00B1598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B1598E" w:rsidRPr="00602D3E" w:rsidRDefault="00F3021B" w:rsidP="00B1598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1.  </w:t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  <w:t xml:space="preserve">2.  </w:t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  <w:t xml:space="preserve">3.  </w:t>
      </w:r>
      <w:r w:rsidR="00B1598E" w:rsidRPr="00602D3E">
        <w:rPr>
          <w:rFonts w:ascii="Century Gothic" w:hAnsi="Century Gothic"/>
          <w:sz w:val="22"/>
          <w:szCs w:val="22"/>
        </w:rPr>
        <w:tab/>
      </w:r>
      <w:r w:rsidR="00B1598E" w:rsidRPr="00602D3E">
        <w:rPr>
          <w:rFonts w:ascii="Century Gothic" w:hAnsi="Century Gothic"/>
          <w:sz w:val="22"/>
          <w:szCs w:val="22"/>
        </w:rPr>
        <w:tab/>
      </w:r>
      <w:r w:rsidR="00B1598E" w:rsidRPr="00602D3E">
        <w:rPr>
          <w:rFonts w:ascii="Century Gothic" w:hAnsi="Century Gothic"/>
          <w:sz w:val="22"/>
          <w:szCs w:val="22"/>
        </w:rPr>
        <w:tab/>
      </w:r>
      <w:r w:rsidR="00B1598E" w:rsidRPr="00602D3E">
        <w:rPr>
          <w:rFonts w:ascii="Century Gothic" w:hAnsi="Century Gothic"/>
          <w:sz w:val="22"/>
          <w:szCs w:val="22"/>
        </w:rPr>
        <w:tab/>
      </w:r>
      <w:r w:rsidR="00B1598E" w:rsidRPr="00602D3E">
        <w:rPr>
          <w:rFonts w:ascii="Century Gothic" w:hAnsi="Century Gothic"/>
          <w:sz w:val="22"/>
          <w:szCs w:val="22"/>
        </w:rPr>
        <w:tab/>
      </w:r>
      <w:r w:rsidR="00B1598E" w:rsidRPr="00602D3E">
        <w:rPr>
          <w:rFonts w:ascii="Century Gothic" w:hAnsi="Century Gothic"/>
          <w:sz w:val="22"/>
          <w:szCs w:val="22"/>
        </w:rPr>
        <w:tab/>
      </w:r>
      <w:r w:rsidR="00B1598E" w:rsidRPr="00602D3E">
        <w:rPr>
          <w:rFonts w:ascii="Century Gothic" w:hAnsi="Century Gothic"/>
          <w:sz w:val="22"/>
          <w:szCs w:val="22"/>
        </w:rPr>
        <w:tab/>
      </w:r>
      <w:r w:rsidR="00B1598E" w:rsidRPr="00602D3E">
        <w:rPr>
          <w:rFonts w:ascii="Century Gothic" w:hAnsi="Century Gothic"/>
          <w:sz w:val="22"/>
          <w:szCs w:val="22"/>
        </w:rPr>
        <w:tab/>
      </w:r>
    </w:p>
    <w:p w:rsidR="00B1598E" w:rsidRPr="00602D3E" w:rsidRDefault="00B1598E" w:rsidP="00B1598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B1598E" w:rsidRPr="00602D3E" w:rsidRDefault="00B1598E" w:rsidP="00B1598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B1598E" w:rsidRPr="00602D3E" w:rsidRDefault="00B1598E" w:rsidP="00B1598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B1598E" w:rsidRPr="00602D3E" w:rsidRDefault="00B1598E" w:rsidP="00B1598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B1598E" w:rsidRPr="00602D3E" w:rsidRDefault="00B1598E" w:rsidP="00B1598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1276FE" w:rsidRPr="00602D3E" w:rsidRDefault="001276FE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159CD" w:rsidRPr="00602D3E" w:rsidRDefault="007159CD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159CD" w:rsidRPr="00602D3E" w:rsidRDefault="007159CD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D47AE" w:rsidRPr="00602D3E" w:rsidRDefault="00AF7A51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3553547</wp:posOffset>
            </wp:positionH>
            <wp:positionV relativeFrom="paragraph">
              <wp:posOffset>73879</wp:posOffset>
            </wp:positionV>
            <wp:extent cx="1765935" cy="1219200"/>
            <wp:effectExtent l="0" t="0" r="0" b="0"/>
            <wp:wrapNone/>
            <wp:docPr id="4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6" t="22864" r="1428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105410</wp:posOffset>
            </wp:positionV>
            <wp:extent cx="1876425" cy="1217295"/>
            <wp:effectExtent l="0" t="0" r="0" b="0"/>
            <wp:wrapNone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6" t="23747" r="14407" b="1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45" w:rsidRPr="00602D3E" w:rsidRDefault="00441292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4.  </w:t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="00C01245" w:rsidRPr="00602D3E">
        <w:rPr>
          <w:rFonts w:ascii="Century Gothic" w:hAnsi="Century Gothic"/>
          <w:sz w:val="22"/>
          <w:szCs w:val="22"/>
        </w:rPr>
        <w:tab/>
      </w:r>
      <w:r w:rsidR="00C01245"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 xml:space="preserve">5.  </w:t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  <w:r w:rsidRPr="00602D3E">
        <w:rPr>
          <w:rFonts w:ascii="Century Gothic" w:hAnsi="Century Gothic"/>
          <w:sz w:val="22"/>
          <w:szCs w:val="22"/>
        </w:rPr>
        <w:tab/>
      </w:r>
    </w:p>
    <w:p w:rsidR="00C01245" w:rsidRPr="00602D3E" w:rsidRDefault="00C01245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01245" w:rsidRPr="00602D3E" w:rsidRDefault="00C01245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01245" w:rsidRPr="00602D3E" w:rsidRDefault="00C01245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01245" w:rsidRPr="00602D3E" w:rsidRDefault="00C01245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01245" w:rsidRPr="00602D3E" w:rsidRDefault="00C01245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01245" w:rsidRPr="00602D3E" w:rsidRDefault="00C01245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01245" w:rsidRPr="00602D3E" w:rsidRDefault="00C01245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159CD" w:rsidRPr="00602D3E" w:rsidRDefault="007159CD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01245" w:rsidRPr="00602D3E" w:rsidRDefault="00AF7A51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3536534</wp:posOffset>
            </wp:positionH>
            <wp:positionV relativeFrom="paragraph">
              <wp:posOffset>83010</wp:posOffset>
            </wp:positionV>
            <wp:extent cx="2493010" cy="1657350"/>
            <wp:effectExtent l="0" t="0" r="0" b="0"/>
            <wp:wrapNone/>
            <wp:docPr id="4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0" t="16869" r="14348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3E">
        <w:rPr>
          <w:rFonts w:ascii="Century Gothic" w:hAnsi="Century Gothic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105410</wp:posOffset>
            </wp:positionV>
            <wp:extent cx="1608455" cy="1666875"/>
            <wp:effectExtent l="0" t="0" r="0" b="0"/>
            <wp:wrapNone/>
            <wp:docPr id="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5" t="18092" r="16837" b="1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42" w:rsidRPr="00602D3E" w:rsidRDefault="00441292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02D3E">
        <w:rPr>
          <w:rFonts w:ascii="Century Gothic" w:hAnsi="Century Gothic"/>
          <w:sz w:val="22"/>
          <w:szCs w:val="22"/>
        </w:rPr>
        <w:t xml:space="preserve">6.  </w:t>
      </w:r>
      <w:r w:rsidR="007A5566">
        <w:rPr>
          <w:rFonts w:ascii="Century Gothic" w:hAnsi="Century Gothic"/>
          <w:sz w:val="22"/>
          <w:szCs w:val="22"/>
        </w:rPr>
        <w:tab/>
      </w:r>
      <w:r w:rsidR="007A5566">
        <w:rPr>
          <w:rFonts w:ascii="Century Gothic" w:hAnsi="Century Gothic"/>
          <w:sz w:val="22"/>
          <w:szCs w:val="22"/>
        </w:rPr>
        <w:tab/>
      </w:r>
      <w:r w:rsidR="007A5566">
        <w:rPr>
          <w:rFonts w:ascii="Century Gothic" w:hAnsi="Century Gothic"/>
          <w:sz w:val="22"/>
          <w:szCs w:val="22"/>
        </w:rPr>
        <w:tab/>
      </w:r>
      <w:r w:rsidR="007A5566">
        <w:rPr>
          <w:rFonts w:ascii="Century Gothic" w:hAnsi="Century Gothic"/>
          <w:sz w:val="22"/>
          <w:szCs w:val="22"/>
        </w:rPr>
        <w:tab/>
      </w:r>
      <w:r w:rsidR="007A5566">
        <w:rPr>
          <w:rFonts w:ascii="Century Gothic" w:hAnsi="Century Gothic"/>
          <w:sz w:val="22"/>
          <w:szCs w:val="22"/>
        </w:rPr>
        <w:tab/>
      </w:r>
      <w:r w:rsidR="007A5566">
        <w:rPr>
          <w:rFonts w:ascii="Century Gothic" w:hAnsi="Century Gothic"/>
          <w:sz w:val="22"/>
          <w:szCs w:val="22"/>
        </w:rPr>
        <w:tab/>
      </w:r>
      <w:r w:rsidR="007A5566">
        <w:rPr>
          <w:rFonts w:ascii="Century Gothic" w:hAnsi="Century Gothic"/>
          <w:sz w:val="22"/>
          <w:szCs w:val="22"/>
        </w:rPr>
        <w:tab/>
      </w:r>
      <w:r w:rsidR="007A5566" w:rsidRPr="00602D3E">
        <w:rPr>
          <w:rFonts w:ascii="Century Gothic" w:hAnsi="Century Gothic"/>
          <w:sz w:val="22"/>
          <w:szCs w:val="22"/>
        </w:rPr>
        <w:t xml:space="preserve">7.  </w:t>
      </w:r>
    </w:p>
    <w:p w:rsidR="00B004C9" w:rsidRDefault="00B004C9" w:rsidP="00B159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A5566" w:rsidRPr="00602D3E" w:rsidRDefault="007A5566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D67F90" w:rsidRPr="00602D3E" w:rsidRDefault="00D67F90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D67F90" w:rsidRPr="00602D3E" w:rsidRDefault="00D67F90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D67F90" w:rsidRPr="00602D3E" w:rsidRDefault="00D67F90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D67F90" w:rsidRDefault="00D67F90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D67F90" w:rsidRDefault="00D67F90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D67F90" w:rsidRPr="00602D3E" w:rsidRDefault="00D67F90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D67F90" w:rsidRPr="00602D3E" w:rsidRDefault="00D67F90" w:rsidP="00B1598E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C54752" w:rsidRDefault="00C54752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/>
          <w:bCs/>
          <w:color w:val="000000"/>
        </w:rPr>
      </w:pPr>
    </w:p>
    <w:p w:rsidR="007141FE" w:rsidRPr="007141FE" w:rsidRDefault="007141FE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  <w:r>
        <w:rPr>
          <w:rFonts w:ascii="Century Gothic" w:eastAsia="Calibri" w:hAnsi="Century Gothic" w:cs="Vampire"/>
          <w:bCs/>
          <w:color w:val="000000"/>
        </w:rPr>
        <w:t xml:space="preserve">7.  </w: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635</wp:posOffset>
            </wp:positionV>
            <wp:extent cx="2200910" cy="12103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  <w:t xml:space="preserve">8.  </w:t>
      </w:r>
      <w:r w:rsidR="007A5566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635</wp:posOffset>
            </wp:positionV>
            <wp:extent cx="2137410" cy="1200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566" w:rsidRDefault="007A5566" w:rsidP="007A556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Vampire"/>
          <w:b/>
          <w:bCs/>
          <w:color w:val="000000"/>
        </w:rPr>
      </w:pPr>
    </w:p>
    <w:p w:rsidR="007141F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3584597</wp:posOffset>
            </wp:positionH>
            <wp:positionV relativeFrom="paragraph">
              <wp:posOffset>134335</wp:posOffset>
            </wp:positionV>
            <wp:extent cx="1765300" cy="15646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1FE">
        <w:rPr>
          <w:rFonts w:ascii="Century Gothic" w:eastAsia="Calibri" w:hAnsi="Century Gothic" w:cs="Vampire"/>
          <w:bCs/>
          <w:color w:val="000000"/>
        </w:rPr>
        <w:t xml:space="preserve">9.  </w: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-1905</wp:posOffset>
            </wp:positionV>
            <wp:extent cx="2037715" cy="141859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  <w:t xml:space="preserve">10.  </w:t>
      </w:r>
    </w:p>
    <w:p w:rsidR="007A5566" w:rsidRDefault="007A5566" w:rsidP="007A556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Pr="00602D3E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Chiller"/>
          <w:bCs/>
          <w:color w:val="000000"/>
          <w:sz w:val="22"/>
          <w:szCs w:val="22"/>
        </w:rPr>
      </w:pPr>
    </w:p>
    <w:p w:rsidR="007A5566" w:rsidRDefault="007A5566" w:rsidP="007A5566">
      <w:pPr>
        <w:autoSpaceDE w:val="0"/>
        <w:autoSpaceDN w:val="0"/>
        <w:adjustRightInd w:val="0"/>
        <w:rPr>
          <w:rFonts w:ascii="Century Gothic" w:eastAsia="Calibri" w:hAnsi="Century Gothic" w:cs="Vampire"/>
          <w:b/>
          <w:bCs/>
          <w:color w:val="000000"/>
        </w:rPr>
      </w:pP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  <w:r>
        <w:rPr>
          <w:rFonts w:ascii="Century Gothic" w:eastAsia="Calibri" w:hAnsi="Century Gothic" w:cs="Vampire"/>
          <w:bCs/>
          <w:color w:val="000000"/>
        </w:rPr>
        <w:t xml:space="preserve">11.  </w:t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2540</wp:posOffset>
            </wp:positionV>
            <wp:extent cx="2313940" cy="14058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</w:r>
      <w:r>
        <w:rPr>
          <w:rFonts w:ascii="Century Gothic" w:eastAsia="Calibri" w:hAnsi="Century Gothic" w:cs="Vampire"/>
          <w:bCs/>
          <w:color w:val="000000"/>
        </w:rPr>
        <w:tab/>
        <w:t xml:space="preserve">12.  </w:t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2540</wp:posOffset>
            </wp:positionV>
            <wp:extent cx="2503170" cy="1315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</w:p>
    <w:p w:rsidR="007A5566" w:rsidRPr="007141FE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Cs/>
          <w:color w:val="000000"/>
        </w:rPr>
      </w:pPr>
    </w:p>
    <w:p w:rsidR="00C54752" w:rsidRDefault="00C54752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/>
          <w:bCs/>
          <w:color w:val="000000"/>
          <w:sz w:val="12"/>
          <w:szCs w:val="12"/>
        </w:rPr>
      </w:pP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/>
          <w:bCs/>
          <w:color w:val="000000"/>
          <w:sz w:val="12"/>
          <w:szCs w:val="12"/>
        </w:rPr>
      </w:pPr>
    </w:p>
    <w:p w:rsidR="007A5566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/>
          <w:bCs/>
          <w:color w:val="000000"/>
          <w:sz w:val="12"/>
          <w:szCs w:val="12"/>
        </w:rPr>
      </w:pPr>
    </w:p>
    <w:p w:rsidR="007A5566" w:rsidRPr="00602D3E" w:rsidRDefault="007A5566" w:rsidP="00D67F90">
      <w:pPr>
        <w:autoSpaceDE w:val="0"/>
        <w:autoSpaceDN w:val="0"/>
        <w:adjustRightInd w:val="0"/>
        <w:rPr>
          <w:rFonts w:ascii="Century Gothic" w:eastAsia="Calibri" w:hAnsi="Century Gothic" w:cs="Vampire"/>
          <w:b/>
          <w:bCs/>
          <w:color w:val="000000"/>
          <w:sz w:val="12"/>
          <w:szCs w:val="12"/>
        </w:rPr>
      </w:pPr>
    </w:p>
    <w:sectPr w:rsidR="007A5566" w:rsidRPr="00602D3E" w:rsidSect="00637E2B">
      <w:headerReference w:type="first" r:id="rId69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EE" w:rsidRDefault="00A56AEE" w:rsidP="001276FE">
      <w:r>
        <w:separator/>
      </w:r>
    </w:p>
  </w:endnote>
  <w:endnote w:type="continuationSeparator" w:id="0">
    <w:p w:rsidR="00A56AEE" w:rsidRDefault="00A56AEE" w:rsidP="0012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ampi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EE" w:rsidRDefault="00A56AEE" w:rsidP="001276FE">
      <w:r>
        <w:separator/>
      </w:r>
    </w:p>
  </w:footnote>
  <w:footnote w:type="continuationSeparator" w:id="0">
    <w:p w:rsidR="00A56AEE" w:rsidRDefault="00A56AEE" w:rsidP="0012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FE" w:rsidRPr="00602D3E" w:rsidRDefault="001D781F" w:rsidP="001276FE">
    <w:pPr>
      <w:pStyle w:val="NoSpacing"/>
      <w:rPr>
        <w:rFonts w:ascii="Century Gothic" w:hAnsi="Century Gothic"/>
        <w:b/>
      </w:rPr>
    </w:pPr>
    <w:r w:rsidRPr="00602D3E">
      <w:rPr>
        <w:rFonts w:ascii="Century Gothic" w:hAnsi="Century Gothic"/>
        <w:b/>
      </w:rPr>
      <w:t>Geometry</w:t>
    </w:r>
    <w:r w:rsidR="001276FE" w:rsidRPr="00602D3E">
      <w:rPr>
        <w:rFonts w:ascii="Century Gothic" w:hAnsi="Century Gothic"/>
        <w:b/>
      </w:rPr>
      <w:tab/>
    </w:r>
    <w:r w:rsidR="001276FE" w:rsidRPr="00602D3E">
      <w:rPr>
        <w:rFonts w:ascii="Century Gothic" w:hAnsi="Century Gothic"/>
        <w:b/>
      </w:rPr>
      <w:tab/>
    </w:r>
    <w:r w:rsidR="001276FE" w:rsidRPr="00602D3E">
      <w:rPr>
        <w:rFonts w:ascii="Century Gothic" w:hAnsi="Century Gothic"/>
        <w:b/>
      </w:rPr>
      <w:tab/>
    </w:r>
    <w:r w:rsidR="00602D3E">
      <w:rPr>
        <w:rFonts w:ascii="Century Gothic" w:hAnsi="Century Gothic"/>
        <w:b/>
      </w:rPr>
      <w:tab/>
    </w:r>
    <w:r w:rsidR="00602D3E">
      <w:rPr>
        <w:rFonts w:ascii="Century Gothic" w:hAnsi="Century Gothic"/>
        <w:b/>
      </w:rPr>
      <w:tab/>
    </w:r>
    <w:r w:rsidRPr="00602D3E">
      <w:rPr>
        <w:rFonts w:ascii="Century Gothic" w:hAnsi="Century Gothic"/>
        <w:b/>
      </w:rPr>
      <w:tab/>
    </w:r>
    <w:r w:rsidRPr="00602D3E">
      <w:rPr>
        <w:rFonts w:ascii="Century Gothic" w:hAnsi="Century Gothic"/>
        <w:b/>
      </w:rPr>
      <w:tab/>
    </w:r>
    <w:r w:rsidR="00602D3E">
      <w:rPr>
        <w:rFonts w:ascii="Century Gothic" w:hAnsi="Century Gothic"/>
        <w:b/>
      </w:rPr>
      <w:tab/>
      <w:t>Name: ________________________</w:t>
    </w:r>
  </w:p>
  <w:p w:rsidR="001276FE" w:rsidRPr="00602D3E" w:rsidRDefault="001276FE" w:rsidP="001276FE">
    <w:pPr>
      <w:pStyle w:val="NoSpacing"/>
      <w:rPr>
        <w:rFonts w:ascii="Century Gothic" w:hAnsi="Century Gothic"/>
        <w:b/>
      </w:rPr>
    </w:pPr>
    <w:r w:rsidRPr="00602D3E">
      <w:rPr>
        <w:rFonts w:ascii="Century Gothic" w:hAnsi="Century Gothic"/>
        <w:b/>
      </w:rPr>
      <w:t xml:space="preserve">Special Right </w:t>
    </w:r>
    <w:proofErr w:type="gramStart"/>
    <w:r w:rsidRPr="00602D3E">
      <w:rPr>
        <w:rFonts w:ascii="Century Gothic" w:hAnsi="Century Gothic"/>
        <w:b/>
      </w:rPr>
      <w:t>Triangles</w:t>
    </w:r>
    <w:r w:rsidR="001D781F" w:rsidRPr="00602D3E">
      <w:rPr>
        <w:rFonts w:ascii="Century Gothic" w:hAnsi="Century Gothic"/>
        <w:b/>
      </w:rPr>
      <w:t xml:space="preserve"> </w:t>
    </w:r>
    <w:r w:rsidR="00827309" w:rsidRPr="00602D3E">
      <w:rPr>
        <w:rFonts w:ascii="Century Gothic" w:hAnsi="Century Gothic"/>
        <w:b/>
      </w:rPr>
      <w:t xml:space="preserve"> </w:t>
    </w:r>
    <w:r w:rsidR="001D781F" w:rsidRPr="00602D3E">
      <w:rPr>
        <w:rFonts w:ascii="Century Gothic" w:hAnsi="Century Gothic"/>
        <w:b/>
      </w:rPr>
      <w:t>-</w:t>
    </w:r>
    <w:proofErr w:type="gramEnd"/>
    <w:r w:rsidR="001D781F" w:rsidRPr="00602D3E">
      <w:rPr>
        <w:rFonts w:ascii="Century Gothic" w:hAnsi="Century Gothic"/>
        <w:b/>
      </w:rPr>
      <w:t xml:space="preserve"> </w:t>
    </w:r>
    <w:r w:rsidRPr="00602D3E">
      <w:rPr>
        <w:rFonts w:ascii="Century Gothic" w:hAnsi="Century Gothic"/>
        <w:b/>
      </w:rPr>
      <w:t xml:space="preserve"> </w:t>
    </w:r>
    <w:r w:rsidR="001D781F" w:rsidRPr="00602D3E">
      <w:rPr>
        <w:rFonts w:ascii="Century Gothic" w:hAnsi="Century Gothic"/>
        <w:b/>
      </w:rPr>
      <w:t xml:space="preserve"> Day 1</w:t>
    </w:r>
    <w:r w:rsidR="007A5566">
      <w:rPr>
        <w:rFonts w:ascii="Century Gothic" w:hAnsi="Century Gothic"/>
        <w:b/>
      </w:rPr>
      <w:t xml:space="preserve"> – 30-60-90</w:t>
    </w:r>
    <w:r w:rsidR="007A5566">
      <w:rPr>
        <w:rFonts w:ascii="Century Gothic" w:hAnsi="Century Gothic"/>
        <w:b/>
      </w:rPr>
      <w:tab/>
    </w:r>
    <w:r w:rsidRPr="00602D3E">
      <w:rPr>
        <w:rFonts w:ascii="Century Gothic" w:hAnsi="Century Gothic"/>
        <w:b/>
      </w:rPr>
      <w:tab/>
    </w:r>
    <w:r w:rsidRPr="00602D3E">
      <w:rPr>
        <w:rFonts w:ascii="Century Gothic" w:hAnsi="Century Gothic"/>
        <w:b/>
      </w:rPr>
      <w:tab/>
    </w:r>
    <w:r w:rsidR="00602D3E" w:rsidRPr="00602D3E">
      <w:rPr>
        <w:rFonts w:ascii="Century Gothic" w:hAnsi="Century Gothic"/>
        <w:b/>
      </w:rPr>
      <w:tab/>
    </w:r>
    <w:r w:rsidR="00602D3E" w:rsidRPr="00602D3E">
      <w:rPr>
        <w:rFonts w:ascii="Century Gothic" w:hAnsi="Century Gothic"/>
        <w:b/>
      </w:rPr>
      <w:tab/>
      <w:t>Date</w:t>
    </w:r>
    <w:r w:rsidR="00602D3E">
      <w:rPr>
        <w:rFonts w:ascii="Century Gothic" w:hAnsi="Century Gothic"/>
        <w:b/>
      </w:rPr>
      <w:t xml:space="preserve">: </w:t>
    </w:r>
    <w:r w:rsidR="00602D3E" w:rsidRPr="00602D3E">
      <w:rPr>
        <w:rFonts w:ascii="Century Gothic" w:hAnsi="Century Gothic"/>
        <w:b/>
      </w:rPr>
      <w:t>_____________</w:t>
    </w:r>
  </w:p>
  <w:p w:rsidR="001276FE" w:rsidRPr="00602D3E" w:rsidRDefault="001276FE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3AC"/>
    <w:multiLevelType w:val="hybridMultilevel"/>
    <w:tmpl w:val="9F564F3E"/>
    <w:lvl w:ilvl="0" w:tplc="63F4E4E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1D057B5D"/>
    <w:multiLevelType w:val="hybridMultilevel"/>
    <w:tmpl w:val="EFEE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109A"/>
    <w:multiLevelType w:val="hybridMultilevel"/>
    <w:tmpl w:val="3D0A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0145"/>
    <w:multiLevelType w:val="hybridMultilevel"/>
    <w:tmpl w:val="9C8C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4E6C"/>
    <w:multiLevelType w:val="hybridMultilevel"/>
    <w:tmpl w:val="EFEE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0D"/>
    <w:rsid w:val="00025D63"/>
    <w:rsid w:val="000456FC"/>
    <w:rsid w:val="00061D91"/>
    <w:rsid w:val="0010596A"/>
    <w:rsid w:val="00105F15"/>
    <w:rsid w:val="00122DF7"/>
    <w:rsid w:val="00126390"/>
    <w:rsid w:val="001276FE"/>
    <w:rsid w:val="00141F19"/>
    <w:rsid w:val="00146B5B"/>
    <w:rsid w:val="00154B7B"/>
    <w:rsid w:val="001C4E1A"/>
    <w:rsid w:val="001D781F"/>
    <w:rsid w:val="002246C1"/>
    <w:rsid w:val="0026595A"/>
    <w:rsid w:val="00287767"/>
    <w:rsid w:val="002A22C3"/>
    <w:rsid w:val="002D47AE"/>
    <w:rsid w:val="00345DD9"/>
    <w:rsid w:val="003556A4"/>
    <w:rsid w:val="00380311"/>
    <w:rsid w:val="0038501C"/>
    <w:rsid w:val="003C74DC"/>
    <w:rsid w:val="003E35E9"/>
    <w:rsid w:val="004318FC"/>
    <w:rsid w:val="004355AF"/>
    <w:rsid w:val="00441292"/>
    <w:rsid w:val="00473FD8"/>
    <w:rsid w:val="00485123"/>
    <w:rsid w:val="00490C36"/>
    <w:rsid w:val="00492867"/>
    <w:rsid w:val="00502593"/>
    <w:rsid w:val="00522A0A"/>
    <w:rsid w:val="00544F71"/>
    <w:rsid w:val="00554183"/>
    <w:rsid w:val="00580D57"/>
    <w:rsid w:val="00591A19"/>
    <w:rsid w:val="00593ED2"/>
    <w:rsid w:val="00595547"/>
    <w:rsid w:val="005B55F7"/>
    <w:rsid w:val="005B6276"/>
    <w:rsid w:val="005F033F"/>
    <w:rsid w:val="00602D3E"/>
    <w:rsid w:val="00616001"/>
    <w:rsid w:val="00627599"/>
    <w:rsid w:val="00637E2B"/>
    <w:rsid w:val="00651836"/>
    <w:rsid w:val="006604F5"/>
    <w:rsid w:val="006825B8"/>
    <w:rsid w:val="00703459"/>
    <w:rsid w:val="007141FE"/>
    <w:rsid w:val="007159CD"/>
    <w:rsid w:val="007331A5"/>
    <w:rsid w:val="00752FA0"/>
    <w:rsid w:val="00754651"/>
    <w:rsid w:val="00775499"/>
    <w:rsid w:val="0078276B"/>
    <w:rsid w:val="007A5566"/>
    <w:rsid w:val="007A5F62"/>
    <w:rsid w:val="007D6AD1"/>
    <w:rsid w:val="007F2552"/>
    <w:rsid w:val="00827309"/>
    <w:rsid w:val="00854C9B"/>
    <w:rsid w:val="008812F7"/>
    <w:rsid w:val="0088355F"/>
    <w:rsid w:val="00890583"/>
    <w:rsid w:val="008C1237"/>
    <w:rsid w:val="008E0CE2"/>
    <w:rsid w:val="00923C38"/>
    <w:rsid w:val="00934282"/>
    <w:rsid w:val="009350F2"/>
    <w:rsid w:val="009A29E9"/>
    <w:rsid w:val="009B227C"/>
    <w:rsid w:val="009C7C3E"/>
    <w:rsid w:val="00A35C74"/>
    <w:rsid w:val="00A434ED"/>
    <w:rsid w:val="00A56AEE"/>
    <w:rsid w:val="00A60742"/>
    <w:rsid w:val="00A72AA9"/>
    <w:rsid w:val="00A84B82"/>
    <w:rsid w:val="00A92A6C"/>
    <w:rsid w:val="00AA5E37"/>
    <w:rsid w:val="00AD73A1"/>
    <w:rsid w:val="00AE119D"/>
    <w:rsid w:val="00AF4ED0"/>
    <w:rsid w:val="00AF5C64"/>
    <w:rsid w:val="00AF7513"/>
    <w:rsid w:val="00AF7A51"/>
    <w:rsid w:val="00B004C9"/>
    <w:rsid w:val="00B0466F"/>
    <w:rsid w:val="00B1034C"/>
    <w:rsid w:val="00B1598E"/>
    <w:rsid w:val="00B16B52"/>
    <w:rsid w:val="00B33255"/>
    <w:rsid w:val="00B370DC"/>
    <w:rsid w:val="00B426BE"/>
    <w:rsid w:val="00B644ED"/>
    <w:rsid w:val="00B64D64"/>
    <w:rsid w:val="00B87E0E"/>
    <w:rsid w:val="00BB2491"/>
    <w:rsid w:val="00BB6FB9"/>
    <w:rsid w:val="00BC7FAC"/>
    <w:rsid w:val="00BE10D5"/>
    <w:rsid w:val="00BE413C"/>
    <w:rsid w:val="00BE466A"/>
    <w:rsid w:val="00BF77CB"/>
    <w:rsid w:val="00C01245"/>
    <w:rsid w:val="00C13368"/>
    <w:rsid w:val="00C41EF7"/>
    <w:rsid w:val="00C53CAE"/>
    <w:rsid w:val="00C54752"/>
    <w:rsid w:val="00C64108"/>
    <w:rsid w:val="00CD374A"/>
    <w:rsid w:val="00CE190D"/>
    <w:rsid w:val="00CF0EE5"/>
    <w:rsid w:val="00D4316A"/>
    <w:rsid w:val="00D44578"/>
    <w:rsid w:val="00D67F90"/>
    <w:rsid w:val="00D71EDB"/>
    <w:rsid w:val="00DA74AA"/>
    <w:rsid w:val="00DB032E"/>
    <w:rsid w:val="00DD7AF4"/>
    <w:rsid w:val="00DE32AE"/>
    <w:rsid w:val="00DF47A5"/>
    <w:rsid w:val="00E150ED"/>
    <w:rsid w:val="00E17C93"/>
    <w:rsid w:val="00E432F2"/>
    <w:rsid w:val="00E45AA4"/>
    <w:rsid w:val="00E659E3"/>
    <w:rsid w:val="00E8350B"/>
    <w:rsid w:val="00E85FAA"/>
    <w:rsid w:val="00E91858"/>
    <w:rsid w:val="00EA46FF"/>
    <w:rsid w:val="00EE26F2"/>
    <w:rsid w:val="00F04C18"/>
    <w:rsid w:val="00F061B9"/>
    <w:rsid w:val="00F20C7B"/>
    <w:rsid w:val="00F240B6"/>
    <w:rsid w:val="00F3021B"/>
    <w:rsid w:val="00F52E0E"/>
    <w:rsid w:val="00F56379"/>
    <w:rsid w:val="00F624B4"/>
    <w:rsid w:val="00FC4BFF"/>
    <w:rsid w:val="00FD0F6F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0B9F"/>
  <w15:chartTrackingRefBased/>
  <w15:docId w15:val="{D2458E31-D676-40FC-8533-2BC0317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0D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90D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19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6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276FE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6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76FE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3.png"/><Relationship Id="rId68" Type="http://schemas.openxmlformats.org/officeDocument/2006/relationships/image" Target="media/image38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png"/><Relationship Id="rId53" Type="http://schemas.openxmlformats.org/officeDocument/2006/relationships/oleObject" Target="embeddings/oleObject23.bin"/><Relationship Id="rId58" Type="http://schemas.openxmlformats.org/officeDocument/2006/relationships/image" Target="media/image28.png"/><Relationship Id="rId66" Type="http://schemas.openxmlformats.org/officeDocument/2006/relationships/image" Target="media/image36.png"/><Relationship Id="rId5" Type="http://schemas.openxmlformats.org/officeDocument/2006/relationships/webSettings" Target="webSettings.xml"/><Relationship Id="rId61" Type="http://schemas.openxmlformats.org/officeDocument/2006/relationships/image" Target="media/image31.pn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image" Target="media/image26.png"/><Relationship Id="rId64" Type="http://schemas.openxmlformats.org/officeDocument/2006/relationships/image" Target="media/image34.png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png"/><Relationship Id="rId46" Type="http://schemas.openxmlformats.org/officeDocument/2006/relationships/image" Target="media/image20.wmf"/><Relationship Id="rId59" Type="http://schemas.openxmlformats.org/officeDocument/2006/relationships/image" Target="media/image29.png"/><Relationship Id="rId67" Type="http://schemas.openxmlformats.org/officeDocument/2006/relationships/image" Target="media/image37.png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4.png"/><Relationship Id="rId62" Type="http://schemas.openxmlformats.org/officeDocument/2006/relationships/image" Target="media/image32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167B-F6B7-4270-B9C0-FC4DE40D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wanda.fallin</dc:creator>
  <cp:keywords/>
  <cp:lastModifiedBy>Katherine Sheetz</cp:lastModifiedBy>
  <cp:revision>4</cp:revision>
  <cp:lastPrinted>2017-10-26T15:20:00Z</cp:lastPrinted>
  <dcterms:created xsi:type="dcterms:W3CDTF">2017-10-26T13:57:00Z</dcterms:created>
  <dcterms:modified xsi:type="dcterms:W3CDTF">2017-10-26T15:21:00Z</dcterms:modified>
</cp:coreProperties>
</file>